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89482" w14:textId="77777777" w:rsidR="00AD1329" w:rsidRDefault="00AD1329" w:rsidP="00AD1329">
      <w:pPr>
        <w:pStyle w:val="Heading1"/>
        <w:rPr>
          <w:rFonts w:eastAsia="Times New Roman"/>
          <w:lang w:val="en-US" w:eastAsia="nb-NO"/>
        </w:rPr>
      </w:pPr>
      <w:r>
        <w:rPr>
          <w:rFonts w:eastAsia="Times New Roman"/>
          <w:lang w:val="en-US" w:eastAsia="nb-NO"/>
        </w:rPr>
        <w:t>Solutions to the e</w:t>
      </w:r>
      <w:r w:rsidRPr="00AD1329">
        <w:rPr>
          <w:rFonts w:eastAsia="Times New Roman"/>
          <w:lang w:val="en-US" w:eastAsia="nb-NO"/>
        </w:rPr>
        <w:t xml:space="preserve">xercises on reinforcement learning and dialogue system evaluation </w:t>
      </w:r>
    </w:p>
    <w:p w14:paraId="1F2B17D0" w14:textId="5675C662" w:rsidR="00AD1329" w:rsidRDefault="00AD1329" w:rsidP="00AD1329">
      <w:pPr>
        <w:pStyle w:val="Heading1"/>
        <w:rPr>
          <w:rFonts w:eastAsia="Times New Roman"/>
          <w:lang w:val="en-US" w:eastAsia="nb-NO"/>
        </w:rPr>
      </w:pPr>
      <w:r w:rsidRPr="00AD1329">
        <w:rPr>
          <w:rFonts w:eastAsia="Times New Roman"/>
          <w:lang w:val="en-US" w:eastAsia="nb-NO"/>
        </w:rPr>
        <w:t xml:space="preserve">(IN4080 course) </w:t>
      </w:r>
    </w:p>
    <w:p w14:paraId="73E4A9E2" w14:textId="62CB45E5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p w14:paraId="2B4552BC" w14:textId="3065DA8C" w:rsidR="00AD1329" w:rsidRDefault="00AD1329" w:rsidP="00AD1329">
      <w:pPr>
        <w:pStyle w:val="Heading2"/>
        <w:rPr>
          <w:rFonts w:eastAsia="Times New Roman"/>
          <w:lang w:val="en-US" w:eastAsia="nb-NO"/>
        </w:rPr>
      </w:pPr>
      <w:r>
        <w:rPr>
          <w:rFonts w:eastAsia="Times New Roman"/>
          <w:lang w:val="en-US" w:eastAsia="nb-NO"/>
        </w:rPr>
        <w:t>Question 1</w:t>
      </w:r>
    </w:p>
    <w:p w14:paraId="4E7DFB02" w14:textId="57C68E45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1.1</w:t>
      </w:r>
    </w:p>
    <w:p w14:paraId="774CD750" w14:textId="5EC4CD12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noProof/>
        </w:rPr>
        <w:drawing>
          <wp:inline distT="0" distB="0" distL="0" distR="0" wp14:anchorId="3EFC0202" wp14:editId="3C98DE49">
            <wp:extent cx="5731510" cy="1383665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8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7969F" w14:textId="77777777" w:rsidR="00AD1329" w:rsidRDefault="00AD1329" w:rsidP="00AD1329">
      <w:pPr>
        <w:pStyle w:val="Heading2"/>
      </w:pPr>
      <w:r>
        <w:rPr>
          <w:noProof/>
        </w:rPr>
        <w:drawing>
          <wp:inline distT="0" distB="0" distL="0" distR="0" wp14:anchorId="071F8B03" wp14:editId="7C71B5C5">
            <wp:extent cx="5731510" cy="269494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9EC84" w14:textId="263328F8" w:rsidR="00AD1329" w:rsidRDefault="00AD1329" w:rsidP="00AD1329">
      <w:pPr>
        <w:pStyle w:val="Heading2"/>
      </w:pPr>
    </w:p>
    <w:p w14:paraId="13B78199" w14:textId="1768CB24" w:rsidR="00AD1329" w:rsidRDefault="00AD1329" w:rsidP="00AD1329">
      <w:r>
        <w:t>1.2</w:t>
      </w:r>
    </w:p>
    <w:p w14:paraId="2A45DF6D" w14:textId="0DBB8FE6" w:rsidR="00AD1329" w:rsidRDefault="00AD1329" w:rsidP="00AD1329">
      <w:r>
        <w:rPr>
          <w:noProof/>
        </w:rPr>
        <w:drawing>
          <wp:inline distT="0" distB="0" distL="0" distR="0" wp14:anchorId="186E3BEC" wp14:editId="43A78C3B">
            <wp:extent cx="5731510" cy="118554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8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C2393" w14:textId="77777777" w:rsidR="00AD1329" w:rsidRPr="00AD1329" w:rsidRDefault="00AD1329" w:rsidP="00AD1329"/>
    <w:p w14:paraId="525047E6" w14:textId="55AA4C32" w:rsidR="00AD1329" w:rsidRPr="00AD1329" w:rsidRDefault="00AD1329" w:rsidP="00AD1329">
      <w:pPr>
        <w:pStyle w:val="Heading2"/>
      </w:pPr>
      <w:proofErr w:type="spellStart"/>
      <w:r w:rsidRPr="00AD1329">
        <w:lastRenderedPageBreak/>
        <w:t>Question</w:t>
      </w:r>
      <w:proofErr w:type="spellEnd"/>
      <w:r w:rsidRPr="00AD1329">
        <w:t xml:space="preserve"> 2</w:t>
      </w:r>
    </w:p>
    <w:p w14:paraId="0FA86E7F" w14:textId="2656282F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We need to compute two Q-values:</w:t>
      </w:r>
    </w:p>
    <w:p w14:paraId="4BA3C6BE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 xml:space="preserve"> </w:t>
      </w:r>
      <m:oMath>
        <m:r>
          <w:rPr>
            <w:rFonts w:ascii="Cambria Math" w:eastAsia="Times New Roman" w:hAnsi="Cambria Math" w:cs="Times New Roman"/>
            <w:lang w:val="en-US" w:eastAsia="nb-NO"/>
          </w:rPr>
          <m:t>Q</m:t>
        </m:r>
        <m:d>
          <m:dPr>
            <m:ctrlPr>
              <w:rPr>
                <w:rFonts w:ascii="Cambria Math" w:eastAsia="Times New Roman" w:hAnsi="Cambria Math" w:cs="Times New Roman"/>
                <w:i/>
                <w:lang w:val="en-US"/>
              </w:rPr>
            </m:ctrlPr>
          </m:dPr>
          <m:e>
            <m:r>
              <w:rPr>
                <w:rFonts w:ascii="Cambria Math" w:eastAsia="Times New Roman" w:hAnsi="Cambria Math" w:cs="Times New Roman"/>
                <w:lang w:val="en-US" w:eastAsia="nb-NO"/>
              </w:rPr>
              <m:t>HumanNotEngaged, SayHi</m:t>
            </m:r>
          </m:e>
        </m:d>
      </m:oMath>
    </w:p>
    <w:p w14:paraId="650C413C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lang w:val="en-US" w:eastAsia="nb-NO"/>
            </w:rPr>
            <m:t>=R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 xml:space="preserve">+0.9 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0.5*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max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 xml:space="preserve">HumanNotEngaged, 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+0.5*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max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2</m:t>
                      </m:r>
                    </m:sub>
                  </m:sSub>
                </m:sub>
              </m:sSub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 xml:space="preserve">HumanEngaged, 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2</m:t>
                      </m:r>
                    </m:sub>
                  </m:sSub>
                </m:e>
              </m:d>
            </m:e>
          </m:d>
        </m:oMath>
      </m:oMathPara>
    </w:p>
    <w:p w14:paraId="222F8F50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lang w:val="en-US" w:eastAsia="nb-NO"/>
            </w:rPr>
            <m:t xml:space="preserve">=-1+0.9 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0.5*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max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 xml:space="preserve">HumanNotEngaged, 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+0.5*10</m:t>
              </m:r>
            </m:e>
          </m:d>
        </m:oMath>
      </m:oMathPara>
    </w:p>
    <w:p w14:paraId="1599B4D9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lang w:val="en-US" w:eastAsia="nb-NO"/>
            </w:rPr>
            <m:t>=3.5+0.45</m:t>
          </m:r>
          <m:sSub>
            <m:sSubPr>
              <m:ctrlPr>
                <w:rPr>
                  <w:rFonts w:ascii="Cambria Math" w:eastAsia="Times New Roman" w:hAnsi="Cambria Math" w:cs="Times New Roman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* max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1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lang w:val="en-US" w:eastAsia="nb-NO"/>
            </w:rPr>
            <m:t>Q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 xml:space="preserve">HumanNotEngaged,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1</m:t>
                  </m:r>
                </m:sub>
              </m:sSub>
            </m:e>
          </m:d>
        </m:oMath>
      </m:oMathPara>
    </w:p>
    <w:p w14:paraId="44BBB8EE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p w14:paraId="70B262F7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lang w:val="en-US" w:eastAsia="nb-NO"/>
            </w:rPr>
            <m:t>Q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SayHiWithGestures</m:t>
              </m:r>
            </m:e>
          </m:d>
        </m:oMath>
      </m:oMathPara>
    </w:p>
    <w:p w14:paraId="068B9C23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lang w:val="en-US" w:eastAsia="nb-NO"/>
            </w:rPr>
            <m:t>=R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SayHiWithGestures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 xml:space="preserve">+0.9 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0.3*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max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 xml:space="preserve">HumanNotEngaged, 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+0.7*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max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2</m:t>
                      </m:r>
                    </m:sub>
                  </m:sSub>
                </m:sub>
              </m:sSub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 xml:space="preserve">HumanEngaged, 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2</m:t>
                      </m:r>
                    </m:sub>
                  </m:sSub>
                </m:e>
              </m:d>
            </m:e>
          </m:d>
        </m:oMath>
      </m:oMathPara>
    </w:p>
    <w:p w14:paraId="34F1AEAD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lang w:val="en-US" w:eastAsia="nb-NO"/>
            </w:rPr>
            <m:t xml:space="preserve">=-2+0.9 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0.3*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max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 xml:space="preserve">HumanNotEngaged, 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lang w:val="en-US" w:eastAsia="nb-NO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+0.7*10</m:t>
              </m:r>
            </m:e>
          </m:d>
        </m:oMath>
      </m:oMathPara>
    </w:p>
    <w:p w14:paraId="36C6F306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lang w:val="en-US" w:eastAsia="nb-NO"/>
            </w:rPr>
            <m:t>=4.3+0.27</m:t>
          </m:r>
          <m:sSub>
            <m:sSubPr>
              <m:ctrlPr>
                <w:rPr>
                  <w:rFonts w:ascii="Cambria Math" w:eastAsia="Times New Roman" w:hAnsi="Cambria Math" w:cs="Times New Roman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* max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1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lang w:val="en-US" w:eastAsia="nb-NO"/>
            </w:rPr>
            <m:t>Q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 xml:space="preserve">HumanNotEngaged,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1</m:t>
                  </m:r>
                </m:sub>
              </m:sSub>
            </m:e>
          </m:d>
        </m:oMath>
      </m:oMathPara>
    </w:p>
    <w:p w14:paraId="0965EE4C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p w14:paraId="2673872B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So, for the first iteration, starting with Q-values initialized to 0, we get:</w:t>
      </w:r>
    </w:p>
    <w:p w14:paraId="391540E2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1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>=3.5</m:t>
          </m:r>
        </m:oMath>
      </m:oMathPara>
    </w:p>
    <w:p w14:paraId="7F66E3C8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1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SayHiWithGestures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>=4.3</m:t>
          </m:r>
        </m:oMath>
      </m:oMathPara>
    </w:p>
    <w:p w14:paraId="293D6D03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p w14:paraId="348BE196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For the second iteration, we get:</w:t>
      </w:r>
    </w:p>
    <w:p w14:paraId="7559F4A1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2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 xml:space="preserve">=3.5+0.45*4.3=5.44 </m:t>
          </m:r>
        </m:oMath>
      </m:oMathPara>
    </w:p>
    <w:p w14:paraId="170ACD16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2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SayHiWithGestures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 xml:space="preserve">=4.3+0.27*4.3=5.46 </m:t>
          </m:r>
        </m:oMath>
      </m:oMathPara>
    </w:p>
    <w:p w14:paraId="146A7D91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p w14:paraId="545FDC78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We continue:</w:t>
      </w:r>
    </w:p>
    <w:p w14:paraId="7C99DBA8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3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 xml:space="preserve">=3.5+0.45*5.46=5.96 </m:t>
          </m:r>
        </m:oMath>
      </m:oMathPara>
    </w:p>
    <w:p w14:paraId="358CA3BC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3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SayHiWithGestures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>=4.3+0.27*5.46=5.77</m:t>
          </m:r>
        </m:oMath>
      </m:oMathPara>
    </w:p>
    <w:p w14:paraId="6F7225C1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p w14:paraId="091F61BD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4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 xml:space="preserve">=3.5+0.45*5.96=6.18 </m:t>
          </m:r>
        </m:oMath>
      </m:oMathPara>
    </w:p>
    <w:p w14:paraId="13F5569F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4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SayHiWithGestures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 xml:space="preserve">=4.3+0.27*5.96=5.91 </m:t>
          </m:r>
        </m:oMath>
      </m:oMathPara>
    </w:p>
    <w:p w14:paraId="4608C5C3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p w14:paraId="5997A5ED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5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 xml:space="preserve">=3.5+0.45*6.18=6.28 </m:t>
          </m:r>
        </m:oMath>
      </m:oMathPara>
    </w:p>
    <w:p w14:paraId="29C55801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Q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lang w:val="en-US" w:eastAsia="nb-NO"/>
                    </w:rPr>
                    <m:t>5</m:t>
                  </m:r>
                </m:sub>
              </m:sSub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lang w:val="en-US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lang w:val="en-US" w:eastAsia="nb-NO"/>
                </w:rPr>
                <m:t>HumanNotEngaged, SayHiWithGestures</m:t>
              </m:r>
            </m:e>
          </m:d>
          <m:r>
            <w:rPr>
              <w:rFonts w:ascii="Cambria Math" w:eastAsia="Times New Roman" w:hAnsi="Cambria Math" w:cs="Times New Roman"/>
              <w:lang w:val="en-US" w:eastAsia="nb-NO"/>
            </w:rPr>
            <m:t>=4.3+0.27*6.18=5.97</m:t>
          </m:r>
        </m:oMath>
      </m:oMathPara>
    </w:p>
    <w:p w14:paraId="12CDEF37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p w14:paraId="015EC416" w14:textId="77777777" w:rsidR="00AD1329" w:rsidRDefault="00AD1329" w:rsidP="00AD1329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 xml:space="preserve">So the correct answer at the end of iteration fine would be 6.28 for </w:t>
      </w:r>
      <w:proofErr w:type="gramStart"/>
      <w:r>
        <w:rPr>
          <w:rFonts w:ascii="Times New Roman" w:eastAsia="Times New Roman" w:hAnsi="Times New Roman" w:cs="Times New Roman"/>
          <w:lang w:val="en-US" w:eastAsia="nb-NO"/>
        </w:rPr>
        <w:t>Q(</w:t>
      </w:r>
      <w:proofErr w:type="spellStart"/>
      <w:proofErr w:type="gramEnd"/>
      <w:r>
        <w:rPr>
          <w:rFonts w:ascii="Times New Roman" w:eastAsia="Times New Roman" w:hAnsi="Times New Roman" w:cs="Times New Roman"/>
          <w:lang w:val="en-US" w:eastAsia="nb-NO"/>
        </w:rPr>
        <w:t>HumanNotEngaged</w:t>
      </w:r>
      <w:proofErr w:type="spellEnd"/>
      <w:r>
        <w:rPr>
          <w:rFonts w:ascii="Times New Roman" w:eastAsia="Times New Roman" w:hAnsi="Times New Roman" w:cs="Times New Roman"/>
          <w:lang w:val="en-US" w:eastAsia="nb-NO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en-US" w:eastAsia="nb-NO"/>
        </w:rPr>
        <w:t>SayHi</w:t>
      </w:r>
      <w:proofErr w:type="spellEnd"/>
      <w:r>
        <w:rPr>
          <w:rFonts w:ascii="Times New Roman" w:eastAsia="Times New Roman" w:hAnsi="Times New Roman" w:cs="Times New Roman"/>
          <w:lang w:val="en-US" w:eastAsia="nb-NO"/>
        </w:rPr>
        <w:t>) and 5.97 for Q(</w:t>
      </w:r>
      <w:proofErr w:type="spellStart"/>
      <w:r>
        <w:rPr>
          <w:rFonts w:ascii="Times New Roman" w:eastAsia="Times New Roman" w:hAnsi="Times New Roman" w:cs="Times New Roman"/>
          <w:lang w:val="en-US" w:eastAsia="nb-NO"/>
        </w:rPr>
        <w:t>HumanNotEngaged</w:t>
      </w:r>
      <w:proofErr w:type="spellEnd"/>
      <w:r>
        <w:rPr>
          <w:rFonts w:ascii="Times New Roman" w:eastAsia="Times New Roman" w:hAnsi="Times New Roman" w:cs="Times New Roman"/>
          <w:lang w:val="en-US" w:eastAsia="nb-NO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en-US" w:eastAsia="nb-NO"/>
        </w:rPr>
        <w:t>SayHiWithGestures</w:t>
      </w:r>
      <w:proofErr w:type="spellEnd"/>
      <w:r>
        <w:rPr>
          <w:rFonts w:ascii="Times New Roman" w:eastAsia="Times New Roman" w:hAnsi="Times New Roman" w:cs="Times New Roman"/>
          <w:lang w:val="en-US" w:eastAsia="nb-NO"/>
        </w:rPr>
        <w:t xml:space="preserve">). </w:t>
      </w:r>
    </w:p>
    <w:p w14:paraId="65868868" w14:textId="77777777" w:rsidR="001A1A49" w:rsidRPr="00AD1329" w:rsidRDefault="001A1A49">
      <w:pPr>
        <w:rPr>
          <w:lang w:val="en-US"/>
        </w:rPr>
      </w:pPr>
    </w:p>
    <w:sectPr w:rsidR="001A1A49" w:rsidRPr="00AD13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329"/>
    <w:rsid w:val="001A1A49"/>
    <w:rsid w:val="008E153B"/>
    <w:rsid w:val="00A20706"/>
    <w:rsid w:val="00AD1329"/>
    <w:rsid w:val="00B9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3A79B"/>
  <w15:chartTrackingRefBased/>
  <w15:docId w15:val="{6D91B46E-2BFD-4E37-8573-78404F3AF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329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13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13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3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D132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19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329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Lison</dc:creator>
  <cp:keywords/>
  <dc:description/>
  <cp:lastModifiedBy>Pierre Lison</cp:lastModifiedBy>
  <cp:revision>1</cp:revision>
  <dcterms:created xsi:type="dcterms:W3CDTF">2022-10-31T17:15:00Z</dcterms:created>
  <dcterms:modified xsi:type="dcterms:W3CDTF">2022-10-31T17:23:00Z</dcterms:modified>
</cp:coreProperties>
</file>