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FA2DB5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2014</w:t>
      </w:r>
      <w:r w:rsidR="00E245ED" w:rsidRPr="00086047">
        <w:rPr>
          <w:b/>
          <w:sz w:val="24"/>
          <w:szCs w:val="24"/>
          <w:lang w:val="nn-NO"/>
        </w:rPr>
        <w:t>/</w:t>
      </w:r>
      <w:r w:rsidR="00B26DF9">
        <w:rPr>
          <w:b/>
          <w:sz w:val="24"/>
          <w:szCs w:val="24"/>
          <w:lang w:val="nn-NO"/>
        </w:rPr>
        <w:t>HØST</w:t>
      </w:r>
    </w:p>
    <w:p w:rsidR="006744F0" w:rsidRPr="00086047" w:rsidRDefault="003825D0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3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tre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 w:rsidR="00597AFB" w:rsidRPr="00086047">
        <w:rPr>
          <w:b/>
          <w:sz w:val="24"/>
          <w:szCs w:val="24"/>
          <w:lang w:val="nn-NO"/>
        </w:rPr>
        <w:t>r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3825D0" w:rsidRPr="004E28E1" w:rsidRDefault="003825D0" w:rsidP="003825D0">
      <w:pPr>
        <w:rPr>
          <w:lang w:val="nn-NO"/>
        </w:rPr>
      </w:pPr>
      <w:r w:rsidRPr="004E28E1">
        <w:rPr>
          <w:b/>
          <w:bCs/>
          <w:sz w:val="24"/>
          <w:szCs w:val="24"/>
          <w:lang w:val="nn-NO"/>
        </w:rPr>
        <w:t>POR1102</w:t>
      </w:r>
      <w:r w:rsidR="007E63AD">
        <w:rPr>
          <w:b/>
          <w:bCs/>
          <w:sz w:val="24"/>
          <w:szCs w:val="24"/>
          <w:lang w:val="nn-NO"/>
        </w:rPr>
        <w:t xml:space="preserve"> </w:t>
      </w:r>
      <w:bookmarkStart w:id="0" w:name="_GoBack"/>
      <w:bookmarkEnd w:id="0"/>
      <w:r w:rsidRPr="004E28E1">
        <w:rPr>
          <w:b/>
          <w:bCs/>
          <w:sz w:val="24"/>
          <w:szCs w:val="24"/>
          <w:lang w:val="nn-NO"/>
        </w:rPr>
        <w:t xml:space="preserve">- </w:t>
      </w:r>
      <w:r w:rsidRPr="004E28E1">
        <w:rPr>
          <w:b/>
          <w:sz w:val="24"/>
          <w:szCs w:val="24"/>
          <w:lang w:val="nn-NO"/>
        </w:rPr>
        <w:t>Portugisisk språkkunnskap med vekt på nominalsystemet</w:t>
      </w:r>
    </w:p>
    <w:p w:rsidR="000D7239" w:rsidRPr="003825D0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3825D0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3825D0">
        <w:rPr>
          <w:b/>
          <w:sz w:val="24"/>
          <w:szCs w:val="24"/>
          <w:lang w:val="nn-NO"/>
        </w:rPr>
        <w:t xml:space="preserve">Varighet: </w:t>
      </w:r>
      <w:r w:rsidR="003825D0" w:rsidRPr="003825D0">
        <w:rPr>
          <w:b/>
          <w:sz w:val="24"/>
          <w:szCs w:val="24"/>
          <w:lang w:val="nn-NO"/>
        </w:rPr>
        <w:t>3</w:t>
      </w:r>
      <w:r w:rsidR="00117A46" w:rsidRPr="003825D0">
        <w:rPr>
          <w:b/>
          <w:sz w:val="24"/>
          <w:szCs w:val="24"/>
          <w:lang w:val="nn-NO"/>
        </w:rPr>
        <w:t xml:space="preserve"> timer</w:t>
      </w:r>
      <w:r w:rsidR="00117A46" w:rsidRPr="003825D0">
        <w:rPr>
          <w:b/>
          <w:sz w:val="24"/>
          <w:szCs w:val="24"/>
          <w:lang w:val="nn-NO"/>
        </w:rPr>
        <w:tab/>
      </w:r>
      <w:r w:rsidR="00117A46" w:rsidRPr="003825D0">
        <w:rPr>
          <w:b/>
          <w:sz w:val="24"/>
          <w:szCs w:val="24"/>
          <w:lang w:val="nn-NO"/>
        </w:rPr>
        <w:tab/>
      </w:r>
      <w:r w:rsidR="00A1385F" w:rsidRPr="003825D0">
        <w:rPr>
          <w:b/>
          <w:sz w:val="24"/>
          <w:szCs w:val="24"/>
          <w:lang w:val="nn-NO"/>
        </w:rPr>
        <w:tab/>
      </w:r>
      <w:r w:rsidR="00597AFB" w:rsidRPr="003825D0">
        <w:rPr>
          <w:b/>
          <w:sz w:val="24"/>
          <w:szCs w:val="24"/>
          <w:lang w:val="nn-NO"/>
        </w:rPr>
        <w:tab/>
      </w:r>
      <w:r w:rsidR="00597AFB" w:rsidRPr="003825D0">
        <w:rPr>
          <w:b/>
          <w:sz w:val="24"/>
          <w:szCs w:val="24"/>
          <w:lang w:val="nn-NO"/>
        </w:rPr>
        <w:tab/>
      </w:r>
      <w:r w:rsidR="00B26DF9" w:rsidRPr="003825D0">
        <w:rPr>
          <w:b/>
          <w:sz w:val="24"/>
          <w:szCs w:val="24"/>
          <w:lang w:val="nn-NO"/>
        </w:rPr>
        <w:tab/>
      </w:r>
      <w:r w:rsidR="003825D0" w:rsidRPr="003825D0">
        <w:rPr>
          <w:b/>
          <w:sz w:val="24"/>
          <w:szCs w:val="24"/>
          <w:lang w:val="nn-NO"/>
        </w:rPr>
        <w:tab/>
        <w:t>Fredag</w:t>
      </w:r>
      <w:r w:rsidRPr="003825D0">
        <w:rPr>
          <w:b/>
          <w:sz w:val="24"/>
          <w:szCs w:val="24"/>
          <w:lang w:val="nn-NO"/>
        </w:rPr>
        <w:t xml:space="preserve"> </w:t>
      </w:r>
      <w:r w:rsidR="003825D0" w:rsidRPr="003825D0">
        <w:rPr>
          <w:b/>
          <w:sz w:val="24"/>
          <w:szCs w:val="24"/>
          <w:lang w:val="nn-NO"/>
        </w:rPr>
        <w:t>28</w:t>
      </w:r>
      <w:r w:rsidR="002457AB" w:rsidRPr="003825D0">
        <w:rPr>
          <w:b/>
          <w:sz w:val="24"/>
          <w:szCs w:val="24"/>
          <w:lang w:val="nn-NO"/>
        </w:rPr>
        <w:t>.</w:t>
      </w:r>
      <w:r w:rsidRPr="003825D0">
        <w:rPr>
          <w:b/>
          <w:sz w:val="24"/>
          <w:szCs w:val="24"/>
          <w:lang w:val="nn-NO"/>
        </w:rPr>
        <w:t xml:space="preserve"> </w:t>
      </w:r>
      <w:r w:rsidR="00B26DF9" w:rsidRPr="003825D0">
        <w:rPr>
          <w:b/>
          <w:sz w:val="24"/>
          <w:szCs w:val="24"/>
          <w:lang w:val="nn-NO"/>
        </w:rPr>
        <w:t>november</w:t>
      </w:r>
      <w:r w:rsidR="002457AB" w:rsidRPr="003825D0">
        <w:rPr>
          <w:b/>
          <w:sz w:val="24"/>
          <w:szCs w:val="24"/>
          <w:lang w:val="nn-NO"/>
        </w:rPr>
        <w:t xml:space="preserve"> 201</w:t>
      </w:r>
      <w:r w:rsidR="00FA2DB5" w:rsidRPr="003825D0">
        <w:rPr>
          <w:b/>
          <w:sz w:val="24"/>
          <w:szCs w:val="24"/>
          <w:lang w:val="nn-NO"/>
        </w:rPr>
        <w:t>4</w:t>
      </w:r>
    </w:p>
    <w:p w:rsidR="003825D0" w:rsidRPr="003825D0" w:rsidRDefault="003825D0" w:rsidP="003825D0">
      <w:pPr>
        <w:pStyle w:val="NormalWeb"/>
        <w:jc w:val="both"/>
      </w:pPr>
      <w:r w:rsidRPr="003825D0">
        <w:rPr>
          <w:b/>
          <w:iCs/>
          <w:lang w:eastAsia="en-US"/>
        </w:rPr>
        <w:t>Hjelpemidler:</w:t>
      </w:r>
      <w:r w:rsidRPr="003825D0">
        <w:rPr>
          <w:iCs/>
          <w:lang w:eastAsia="en-US"/>
        </w:rPr>
        <w:t xml:space="preserve"> Det er tillatt med ettspråklig portugisisk ordbok under eksamen. Hvis ordboken har grammatikkdel eller bøyingsmønstre stiftes sidene der dette står sammen, slik at de ikke kan leses under eksamen.</w:t>
      </w:r>
    </w:p>
    <w:p w:rsidR="003825D0" w:rsidRDefault="003825D0" w:rsidP="003825D0">
      <w:r>
        <w:rPr>
          <w:b/>
          <w:bCs/>
          <w:color w:val="000000"/>
          <w:sz w:val="24"/>
          <w:szCs w:val="24"/>
        </w:rPr>
        <w:t>Alle oppgaver skal besvares</w:t>
      </w:r>
    </w:p>
    <w:p w:rsidR="003825D0" w:rsidRDefault="003825D0" w:rsidP="003825D0">
      <w:r>
        <w:rPr>
          <w:b/>
          <w:bCs/>
          <w:color w:val="000000"/>
          <w:sz w:val="24"/>
          <w:szCs w:val="24"/>
        </w:rPr>
        <w:t>Alle oppgaver skrives på innføringsark</w:t>
      </w:r>
    </w:p>
    <w:p w:rsidR="003825D0" w:rsidRPr="004E28E1" w:rsidRDefault="003825D0" w:rsidP="003825D0">
      <w:pPr>
        <w:pStyle w:val="NormalWeb"/>
        <w:rPr>
          <w:lang w:val="es-ES"/>
        </w:rPr>
      </w:pPr>
      <w:r>
        <w:rPr>
          <w:b/>
          <w:bCs/>
          <w:lang w:val="pt-PT" w:eastAsia="pt-PT"/>
        </w:rPr>
        <w:t>Parte A. Leia o seguinte texto</w:t>
      </w:r>
    </w:p>
    <w:p w:rsidR="003825D0" w:rsidRPr="004E28E1" w:rsidRDefault="003825D0" w:rsidP="003825D0">
      <w:pPr>
        <w:pStyle w:val="NormalWeb"/>
        <w:rPr>
          <w:lang w:val="es-ES"/>
        </w:rPr>
      </w:pPr>
      <w:r>
        <w:rPr>
          <w:b/>
          <w:bCs/>
          <w:lang w:val="pt-PT" w:eastAsia="pt-PT"/>
        </w:rPr>
        <w:t xml:space="preserve">'Epidemia de miséria é anteriar à do ebola' </w:t>
      </w:r>
    </w:p>
    <w:p w:rsidR="003825D0" w:rsidRPr="004E28E1" w:rsidRDefault="003825D0" w:rsidP="003825D0">
      <w:pPr>
        <w:pStyle w:val="TextBody"/>
        <w:spacing w:after="58" w:line="240" w:lineRule="auto"/>
        <w:jc w:val="both"/>
        <w:rPr>
          <w:lang w:val="es-ES"/>
        </w:rPr>
      </w:pPr>
      <w:r>
        <w:rPr>
          <w:bCs/>
          <w:sz w:val="24"/>
          <w:szCs w:val="24"/>
          <w:lang w:val="pt-PT" w:eastAsia="pt-PT"/>
        </w:rPr>
        <w:t xml:space="preserve">Na sessão de perguntas da conferência que Mia Couto proferiu em São Paulo, mediada pelo jornalista Fabio Victor, da </w:t>
      </w:r>
      <w:r>
        <w:rPr>
          <w:rStyle w:val="Emphasis"/>
          <w:bCs/>
          <w:sz w:val="24"/>
          <w:szCs w:val="24"/>
          <w:lang w:val="pt-PT" w:eastAsia="pt-PT"/>
        </w:rPr>
        <w:t>Folha de S. Paulo</w:t>
      </w:r>
      <w:r>
        <w:rPr>
          <w:bCs/>
          <w:sz w:val="24"/>
          <w:szCs w:val="24"/>
          <w:lang w:val="pt-PT" w:eastAsia="pt-PT"/>
        </w:rPr>
        <w:t>, as diversas facetas do escritor, que é também jornalista e biólogo, ficaram explícitas. Isso ocorreu, por exemplo, quando ele falou sobre o vírus ebola.</w:t>
      </w:r>
    </w:p>
    <w:p w:rsidR="003825D0" w:rsidRPr="004E28E1" w:rsidRDefault="003825D0" w:rsidP="003825D0">
      <w:pPr>
        <w:pStyle w:val="TextBody"/>
        <w:spacing w:after="58" w:line="240" w:lineRule="auto"/>
        <w:jc w:val="both"/>
        <w:rPr>
          <w:lang w:val="es-ES"/>
        </w:rPr>
      </w:pPr>
      <w:r w:rsidRPr="004E28E1">
        <w:rPr>
          <w:sz w:val="24"/>
          <w:szCs w:val="24"/>
          <w:lang w:val="es-ES"/>
        </w:rPr>
        <w:t xml:space="preserve">“Do que </w:t>
      </w:r>
      <w:proofErr w:type="spellStart"/>
      <w:r w:rsidRPr="004E28E1">
        <w:rPr>
          <w:sz w:val="24"/>
          <w:szCs w:val="24"/>
          <w:lang w:val="es-ES"/>
        </w:rPr>
        <w:t>posso</w:t>
      </w:r>
      <w:proofErr w:type="spellEnd"/>
      <w:r w:rsidRPr="004E28E1">
        <w:rPr>
          <w:sz w:val="24"/>
          <w:szCs w:val="24"/>
          <w:lang w:val="es-ES"/>
        </w:rPr>
        <w:t xml:space="preserve"> entender, </w:t>
      </w:r>
      <w:proofErr w:type="spellStart"/>
      <w:r w:rsidRPr="004E28E1">
        <w:rPr>
          <w:sz w:val="24"/>
          <w:szCs w:val="24"/>
          <w:lang w:val="es-ES"/>
        </w:rPr>
        <w:t>há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uma</w:t>
      </w:r>
      <w:proofErr w:type="spellEnd"/>
      <w:r w:rsidRPr="004E28E1">
        <w:rPr>
          <w:sz w:val="24"/>
          <w:szCs w:val="24"/>
          <w:lang w:val="es-ES"/>
        </w:rPr>
        <w:t xml:space="preserve"> epidemia que é anterior a </w:t>
      </w:r>
      <w:proofErr w:type="spellStart"/>
      <w:r w:rsidRPr="004E28E1">
        <w:rPr>
          <w:sz w:val="24"/>
          <w:szCs w:val="24"/>
          <w:lang w:val="es-ES"/>
        </w:rPr>
        <w:t>essa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sai</w:t>
      </w:r>
      <w:proofErr w:type="spellEnd"/>
      <w:r w:rsidRPr="004E28E1">
        <w:rPr>
          <w:sz w:val="24"/>
          <w:szCs w:val="24"/>
          <w:lang w:val="es-ES"/>
        </w:rPr>
        <w:t xml:space="preserve"> nos </w:t>
      </w:r>
      <w:proofErr w:type="spellStart"/>
      <w:r w:rsidRPr="004E28E1">
        <w:rPr>
          <w:sz w:val="24"/>
          <w:szCs w:val="24"/>
          <w:lang w:val="es-ES"/>
        </w:rPr>
        <w:t>jornais</w:t>
      </w:r>
      <w:proofErr w:type="spellEnd"/>
      <w:r w:rsidRPr="004E28E1">
        <w:rPr>
          <w:sz w:val="24"/>
          <w:szCs w:val="24"/>
          <w:lang w:val="es-ES"/>
        </w:rPr>
        <w:t xml:space="preserve">. </w:t>
      </w:r>
      <w:proofErr w:type="spellStart"/>
      <w:r w:rsidRPr="004E28E1">
        <w:rPr>
          <w:sz w:val="24"/>
          <w:szCs w:val="24"/>
          <w:lang w:val="es-ES"/>
        </w:rPr>
        <w:t>Essa</w:t>
      </w:r>
      <w:proofErr w:type="spellEnd"/>
      <w:r w:rsidRPr="004E28E1">
        <w:rPr>
          <w:sz w:val="24"/>
          <w:szCs w:val="24"/>
          <w:lang w:val="es-ES"/>
        </w:rPr>
        <w:t xml:space="preserve"> epidemia </w:t>
      </w:r>
      <w:proofErr w:type="spellStart"/>
      <w:r w:rsidRPr="004E28E1">
        <w:rPr>
          <w:sz w:val="24"/>
          <w:szCs w:val="24"/>
          <w:lang w:val="es-ES"/>
        </w:rPr>
        <w:t>sai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pouco</w:t>
      </w:r>
      <w:proofErr w:type="spellEnd"/>
      <w:r w:rsidRPr="004E28E1">
        <w:rPr>
          <w:sz w:val="24"/>
          <w:szCs w:val="24"/>
          <w:lang w:val="es-ES"/>
        </w:rPr>
        <w:t xml:space="preserve"> no jornal e chama-se </w:t>
      </w:r>
      <w:proofErr w:type="spellStart"/>
      <w:r w:rsidRPr="004E28E1">
        <w:rPr>
          <w:sz w:val="24"/>
          <w:szCs w:val="24"/>
          <w:lang w:val="es-ES"/>
        </w:rPr>
        <w:t>miséria</w:t>
      </w:r>
      <w:proofErr w:type="spellEnd"/>
      <w:r w:rsidRPr="004E28E1">
        <w:rPr>
          <w:sz w:val="24"/>
          <w:szCs w:val="24"/>
          <w:lang w:val="es-ES"/>
        </w:rPr>
        <w:t xml:space="preserve">, que empurra as </w:t>
      </w:r>
      <w:proofErr w:type="spellStart"/>
      <w:r w:rsidRPr="004E28E1">
        <w:rPr>
          <w:sz w:val="24"/>
          <w:szCs w:val="24"/>
          <w:lang w:val="es-ES"/>
        </w:rPr>
        <w:t>pessoas</w:t>
      </w:r>
      <w:proofErr w:type="spellEnd"/>
      <w:r w:rsidRPr="004E28E1">
        <w:rPr>
          <w:sz w:val="24"/>
          <w:szCs w:val="24"/>
          <w:lang w:val="es-ES"/>
        </w:rPr>
        <w:t xml:space="preserve"> para zonas de </w:t>
      </w:r>
      <w:proofErr w:type="spellStart"/>
      <w:r w:rsidRPr="004E28E1">
        <w:rPr>
          <w:sz w:val="24"/>
          <w:szCs w:val="24"/>
          <w:lang w:val="es-ES"/>
        </w:rPr>
        <w:t>habitats</w:t>
      </w:r>
      <w:proofErr w:type="spellEnd"/>
      <w:r w:rsidRPr="004E28E1">
        <w:rPr>
          <w:sz w:val="24"/>
          <w:szCs w:val="24"/>
          <w:lang w:val="es-ES"/>
        </w:rPr>
        <w:t xml:space="preserve"> e </w:t>
      </w:r>
      <w:proofErr w:type="spellStart"/>
      <w:r w:rsidRPr="004E28E1">
        <w:rPr>
          <w:sz w:val="24"/>
          <w:szCs w:val="24"/>
          <w:lang w:val="es-ES"/>
        </w:rPr>
        <w:t>ecossistemas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relação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aos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quais</w:t>
      </w:r>
      <w:proofErr w:type="spellEnd"/>
      <w:r w:rsidRPr="004E28E1">
        <w:rPr>
          <w:sz w:val="24"/>
          <w:szCs w:val="24"/>
          <w:lang w:val="es-ES"/>
        </w:rPr>
        <w:t xml:space="preserve"> nunca </w:t>
      </w:r>
      <w:proofErr w:type="spellStart"/>
      <w:r w:rsidRPr="004E28E1">
        <w:rPr>
          <w:sz w:val="24"/>
          <w:szCs w:val="24"/>
          <w:lang w:val="es-ES"/>
        </w:rPr>
        <w:t>houve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convívio</w:t>
      </w:r>
      <w:proofErr w:type="spellEnd"/>
      <w:r w:rsidRPr="004E28E1">
        <w:rPr>
          <w:sz w:val="24"/>
          <w:szCs w:val="24"/>
          <w:lang w:val="es-ES"/>
        </w:rPr>
        <w:t xml:space="preserve"> anterior”, </w:t>
      </w:r>
      <w:proofErr w:type="spellStart"/>
      <w:r w:rsidRPr="004E28E1">
        <w:rPr>
          <w:sz w:val="24"/>
          <w:szCs w:val="24"/>
          <w:lang w:val="es-ES"/>
        </w:rPr>
        <w:t>respondeu</w:t>
      </w:r>
      <w:proofErr w:type="spellEnd"/>
      <w:r w:rsidRPr="004E28E1">
        <w:rPr>
          <w:sz w:val="24"/>
          <w:szCs w:val="24"/>
          <w:lang w:val="es-ES"/>
        </w:rPr>
        <w:t xml:space="preserve">. Para Mia </w:t>
      </w:r>
      <w:proofErr w:type="spellStart"/>
      <w:r w:rsidRPr="004E28E1">
        <w:rPr>
          <w:sz w:val="24"/>
          <w:szCs w:val="24"/>
          <w:lang w:val="es-ES"/>
        </w:rPr>
        <w:t>Couto</w:t>
      </w:r>
      <w:proofErr w:type="spellEnd"/>
      <w:r w:rsidRPr="004E28E1">
        <w:rPr>
          <w:sz w:val="24"/>
          <w:szCs w:val="24"/>
          <w:lang w:val="es-ES"/>
        </w:rPr>
        <w:t xml:space="preserve">,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se trata de </w:t>
      </w:r>
      <w:proofErr w:type="spellStart"/>
      <w:r w:rsidRPr="004E28E1">
        <w:rPr>
          <w:sz w:val="24"/>
          <w:szCs w:val="24"/>
          <w:lang w:val="es-ES"/>
        </w:rPr>
        <w:t>vírus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novos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ou</w:t>
      </w:r>
      <w:proofErr w:type="spellEnd"/>
      <w:r w:rsidRPr="004E28E1">
        <w:rPr>
          <w:sz w:val="24"/>
          <w:szCs w:val="24"/>
          <w:lang w:val="es-ES"/>
        </w:rPr>
        <w:t xml:space="preserve"> agentes </w:t>
      </w:r>
      <w:proofErr w:type="spellStart"/>
      <w:r w:rsidRPr="004E28E1">
        <w:rPr>
          <w:sz w:val="24"/>
          <w:szCs w:val="24"/>
          <w:lang w:val="es-ES"/>
        </w:rPr>
        <w:t>patogênicos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só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agora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estão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surgindo</w:t>
      </w:r>
      <w:proofErr w:type="spellEnd"/>
      <w:r w:rsidRPr="004E28E1">
        <w:rPr>
          <w:sz w:val="24"/>
          <w:szCs w:val="24"/>
          <w:lang w:val="es-ES"/>
        </w:rPr>
        <w:t xml:space="preserve">, mas eles se </w:t>
      </w:r>
      <w:proofErr w:type="spellStart"/>
      <w:r w:rsidRPr="004E28E1">
        <w:rPr>
          <w:sz w:val="24"/>
          <w:szCs w:val="24"/>
          <w:lang w:val="es-ES"/>
        </w:rPr>
        <w:t>manifestam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hoje</w:t>
      </w:r>
      <w:proofErr w:type="spellEnd"/>
      <w:r w:rsidRPr="004E28E1">
        <w:rPr>
          <w:sz w:val="24"/>
          <w:szCs w:val="24"/>
          <w:lang w:val="es-ES"/>
        </w:rPr>
        <w:t xml:space="preserve"> porque “</w:t>
      </w:r>
      <w:proofErr w:type="spellStart"/>
      <w:r w:rsidRPr="004E28E1">
        <w:rPr>
          <w:sz w:val="24"/>
          <w:szCs w:val="24"/>
          <w:lang w:val="es-ES"/>
        </w:rPr>
        <w:t>esse</w:t>
      </w:r>
      <w:proofErr w:type="spellEnd"/>
      <w:r w:rsidRPr="004E28E1">
        <w:rPr>
          <w:sz w:val="24"/>
          <w:szCs w:val="24"/>
          <w:lang w:val="es-ES"/>
        </w:rPr>
        <w:t xml:space="preserve"> nomadismo da </w:t>
      </w:r>
      <w:proofErr w:type="spellStart"/>
      <w:r w:rsidRPr="004E28E1">
        <w:rPr>
          <w:sz w:val="24"/>
          <w:szCs w:val="24"/>
          <w:lang w:val="es-ES"/>
        </w:rPr>
        <w:t>miséria</w:t>
      </w:r>
      <w:proofErr w:type="spellEnd"/>
      <w:r w:rsidRPr="004E28E1">
        <w:rPr>
          <w:sz w:val="24"/>
          <w:szCs w:val="24"/>
          <w:lang w:val="es-ES"/>
        </w:rPr>
        <w:t xml:space="preserve"> nos empurra para zonas </w:t>
      </w:r>
      <w:proofErr w:type="spellStart"/>
      <w:r w:rsidRPr="004E28E1">
        <w:rPr>
          <w:sz w:val="24"/>
          <w:szCs w:val="24"/>
          <w:lang w:val="es-ES"/>
        </w:rPr>
        <w:t>onde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há</w:t>
      </w:r>
      <w:proofErr w:type="spellEnd"/>
      <w:r w:rsidRPr="004E28E1">
        <w:rPr>
          <w:sz w:val="24"/>
          <w:szCs w:val="24"/>
          <w:lang w:val="es-ES"/>
        </w:rPr>
        <w:t xml:space="preserve"> defesa, e a </w:t>
      </w:r>
      <w:proofErr w:type="spellStart"/>
      <w:r w:rsidRPr="004E28E1">
        <w:rPr>
          <w:sz w:val="24"/>
          <w:szCs w:val="24"/>
          <w:lang w:val="es-ES"/>
        </w:rPr>
        <w:t>espécie</w:t>
      </w:r>
      <w:proofErr w:type="spellEnd"/>
      <w:r w:rsidRPr="004E28E1">
        <w:rPr>
          <w:sz w:val="24"/>
          <w:szCs w:val="24"/>
          <w:lang w:val="es-ES"/>
        </w:rPr>
        <w:t xml:space="preserve"> humana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se </w:t>
      </w:r>
      <w:proofErr w:type="spellStart"/>
      <w:r w:rsidRPr="004E28E1">
        <w:rPr>
          <w:sz w:val="24"/>
          <w:szCs w:val="24"/>
          <w:lang w:val="es-ES"/>
        </w:rPr>
        <w:t>preparou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historicamente</w:t>
      </w:r>
      <w:proofErr w:type="spellEnd"/>
      <w:r w:rsidRPr="004E28E1">
        <w:rPr>
          <w:sz w:val="24"/>
          <w:szCs w:val="24"/>
          <w:lang w:val="es-ES"/>
        </w:rPr>
        <w:t xml:space="preserve"> para resistir a </w:t>
      </w:r>
      <w:proofErr w:type="spellStart"/>
      <w:r w:rsidRPr="004E28E1">
        <w:rPr>
          <w:sz w:val="24"/>
          <w:szCs w:val="24"/>
          <w:lang w:val="es-ES"/>
        </w:rPr>
        <w:t>esse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novo</w:t>
      </w:r>
      <w:proofErr w:type="spellEnd"/>
      <w:r w:rsidRPr="004E28E1">
        <w:rPr>
          <w:sz w:val="24"/>
          <w:szCs w:val="24"/>
          <w:lang w:val="es-ES"/>
        </w:rPr>
        <w:t xml:space="preserve"> tipo de </w:t>
      </w:r>
      <w:proofErr w:type="spellStart"/>
      <w:r w:rsidRPr="004E28E1">
        <w:rPr>
          <w:sz w:val="24"/>
          <w:szCs w:val="24"/>
          <w:lang w:val="es-ES"/>
        </w:rPr>
        <w:t>convívio</w:t>
      </w:r>
      <w:proofErr w:type="spellEnd"/>
      <w:r w:rsidRPr="004E28E1">
        <w:rPr>
          <w:sz w:val="24"/>
          <w:szCs w:val="24"/>
          <w:lang w:val="es-ES"/>
        </w:rPr>
        <w:t>”.</w:t>
      </w:r>
    </w:p>
    <w:p w:rsidR="003825D0" w:rsidRPr="004E28E1" w:rsidRDefault="003825D0" w:rsidP="003825D0">
      <w:pPr>
        <w:pStyle w:val="TextBody"/>
        <w:spacing w:after="58" w:line="240" w:lineRule="auto"/>
        <w:jc w:val="both"/>
        <w:rPr>
          <w:lang w:val="es-ES"/>
        </w:rPr>
      </w:pPr>
      <w:proofErr w:type="spellStart"/>
      <w:r w:rsidRPr="004E28E1">
        <w:rPr>
          <w:sz w:val="24"/>
          <w:szCs w:val="24"/>
          <w:lang w:val="es-ES"/>
        </w:rPr>
        <w:t>Ao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mesmo</w:t>
      </w:r>
      <w:proofErr w:type="spellEnd"/>
      <w:r w:rsidRPr="004E28E1">
        <w:rPr>
          <w:sz w:val="24"/>
          <w:szCs w:val="24"/>
          <w:lang w:val="es-ES"/>
        </w:rPr>
        <w:t xml:space="preserve"> tempo </w:t>
      </w:r>
      <w:proofErr w:type="spellStart"/>
      <w:r w:rsidRPr="004E28E1">
        <w:rPr>
          <w:sz w:val="24"/>
          <w:szCs w:val="24"/>
          <w:lang w:val="es-ES"/>
        </w:rPr>
        <w:t>em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reconhece</w:t>
      </w:r>
      <w:proofErr w:type="spellEnd"/>
      <w:r w:rsidRPr="004E28E1">
        <w:rPr>
          <w:sz w:val="24"/>
          <w:szCs w:val="24"/>
          <w:lang w:val="es-ES"/>
        </w:rPr>
        <w:t xml:space="preserve"> a </w:t>
      </w:r>
      <w:proofErr w:type="spellStart"/>
      <w:r w:rsidRPr="004E28E1">
        <w:rPr>
          <w:sz w:val="24"/>
          <w:szCs w:val="24"/>
          <w:lang w:val="es-ES"/>
        </w:rPr>
        <w:t>importância</w:t>
      </w:r>
      <w:proofErr w:type="spellEnd"/>
      <w:r w:rsidRPr="004E28E1">
        <w:rPr>
          <w:sz w:val="24"/>
          <w:szCs w:val="24"/>
          <w:lang w:val="es-ES"/>
        </w:rPr>
        <w:t xml:space="preserve"> de </w:t>
      </w:r>
      <w:proofErr w:type="spellStart"/>
      <w:r w:rsidRPr="004E28E1">
        <w:rPr>
          <w:sz w:val="24"/>
          <w:szCs w:val="24"/>
          <w:lang w:val="es-ES"/>
        </w:rPr>
        <w:t>permanecermos</w:t>
      </w:r>
      <w:proofErr w:type="spellEnd"/>
      <w:r w:rsidRPr="004E28E1">
        <w:rPr>
          <w:sz w:val="24"/>
          <w:szCs w:val="24"/>
          <w:lang w:val="es-ES"/>
        </w:rPr>
        <w:t xml:space="preserve"> atentos </w:t>
      </w:r>
      <w:proofErr w:type="spellStart"/>
      <w:r w:rsidRPr="004E28E1">
        <w:rPr>
          <w:sz w:val="24"/>
          <w:szCs w:val="24"/>
          <w:lang w:val="es-ES"/>
        </w:rPr>
        <w:t>aos</w:t>
      </w:r>
      <w:proofErr w:type="spellEnd"/>
      <w:r w:rsidRPr="004E28E1">
        <w:rPr>
          <w:sz w:val="24"/>
          <w:szCs w:val="24"/>
          <w:lang w:val="es-ES"/>
        </w:rPr>
        <w:t xml:space="preserve"> fatos, o escritor-biólogo-</w:t>
      </w:r>
      <w:proofErr w:type="spellStart"/>
      <w:r w:rsidRPr="004E28E1">
        <w:rPr>
          <w:sz w:val="24"/>
          <w:szCs w:val="24"/>
          <w:lang w:val="es-ES"/>
        </w:rPr>
        <w:t>jornalista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lembra</w:t>
      </w:r>
      <w:proofErr w:type="spellEnd"/>
      <w:r w:rsidRPr="004E28E1">
        <w:rPr>
          <w:sz w:val="24"/>
          <w:szCs w:val="24"/>
          <w:lang w:val="es-ES"/>
        </w:rPr>
        <w:t xml:space="preserve"> que é preciso estar alerta </w:t>
      </w:r>
      <w:proofErr w:type="spellStart"/>
      <w:r w:rsidRPr="004E28E1">
        <w:rPr>
          <w:sz w:val="24"/>
          <w:szCs w:val="24"/>
          <w:lang w:val="es-ES"/>
        </w:rPr>
        <w:t>também</w:t>
      </w:r>
      <w:proofErr w:type="spellEnd"/>
      <w:r w:rsidRPr="004E28E1">
        <w:rPr>
          <w:sz w:val="24"/>
          <w:szCs w:val="24"/>
          <w:lang w:val="es-ES"/>
        </w:rPr>
        <w:t xml:space="preserve"> para “a </w:t>
      </w:r>
      <w:proofErr w:type="spellStart"/>
      <w:r w:rsidRPr="004E28E1">
        <w:rPr>
          <w:sz w:val="24"/>
          <w:szCs w:val="24"/>
          <w:lang w:val="es-ES"/>
        </w:rPr>
        <w:t>apetência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r w:rsidRPr="004E28E1">
        <w:rPr>
          <w:rStyle w:val="Emphasis"/>
          <w:sz w:val="24"/>
          <w:szCs w:val="24"/>
          <w:lang w:val="es-ES"/>
        </w:rPr>
        <w:t xml:space="preserve">(da </w:t>
      </w:r>
      <w:proofErr w:type="spellStart"/>
      <w:r w:rsidRPr="004E28E1">
        <w:rPr>
          <w:rStyle w:val="Emphasis"/>
          <w:sz w:val="24"/>
          <w:szCs w:val="24"/>
          <w:lang w:val="es-ES"/>
        </w:rPr>
        <w:t>mídia</w:t>
      </w:r>
      <w:proofErr w:type="spellEnd"/>
      <w:r w:rsidRPr="004E28E1">
        <w:rPr>
          <w:rStyle w:val="Emphasis"/>
          <w:sz w:val="24"/>
          <w:szCs w:val="24"/>
          <w:lang w:val="es-ES"/>
        </w:rPr>
        <w:t>)</w:t>
      </w:r>
      <w:r w:rsidRPr="004E28E1">
        <w:rPr>
          <w:sz w:val="24"/>
          <w:szCs w:val="24"/>
          <w:lang w:val="es-ES"/>
        </w:rPr>
        <w:t xml:space="preserve"> para noticiar </w:t>
      </w:r>
      <w:proofErr w:type="spellStart"/>
      <w:r w:rsidRPr="004E28E1">
        <w:rPr>
          <w:sz w:val="24"/>
          <w:szCs w:val="24"/>
          <w:lang w:val="es-ES"/>
        </w:rPr>
        <w:t>aquilo</w:t>
      </w:r>
      <w:proofErr w:type="spellEnd"/>
      <w:r w:rsidRPr="004E28E1">
        <w:rPr>
          <w:sz w:val="24"/>
          <w:szCs w:val="24"/>
          <w:lang w:val="es-ES"/>
        </w:rPr>
        <w:t xml:space="preserve"> que é trágico e dramático, principalmente </w:t>
      </w:r>
      <w:proofErr w:type="spellStart"/>
      <w:r w:rsidRPr="004E28E1">
        <w:rPr>
          <w:sz w:val="24"/>
          <w:szCs w:val="24"/>
          <w:lang w:val="es-ES"/>
        </w:rPr>
        <w:t>em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relação</w:t>
      </w:r>
      <w:proofErr w:type="spellEnd"/>
      <w:r w:rsidRPr="004E28E1">
        <w:rPr>
          <w:sz w:val="24"/>
          <w:szCs w:val="24"/>
          <w:lang w:val="es-ES"/>
        </w:rPr>
        <w:t xml:space="preserve"> à África”. “</w:t>
      </w:r>
      <w:proofErr w:type="spellStart"/>
      <w:r w:rsidRPr="004E28E1">
        <w:rPr>
          <w:sz w:val="24"/>
          <w:szCs w:val="24"/>
          <w:lang w:val="es-ES"/>
        </w:rPr>
        <w:t>Vocês</w:t>
      </w:r>
      <w:proofErr w:type="spellEnd"/>
      <w:r w:rsidRPr="004E28E1">
        <w:rPr>
          <w:sz w:val="24"/>
          <w:szCs w:val="24"/>
          <w:lang w:val="es-ES"/>
        </w:rPr>
        <w:t xml:space="preserve"> se </w:t>
      </w:r>
      <w:proofErr w:type="spellStart"/>
      <w:r w:rsidRPr="004E28E1">
        <w:rPr>
          <w:sz w:val="24"/>
          <w:szCs w:val="24"/>
          <w:lang w:val="es-ES"/>
        </w:rPr>
        <w:t>lembram</w:t>
      </w:r>
      <w:proofErr w:type="spellEnd"/>
      <w:r w:rsidRPr="004E28E1">
        <w:rPr>
          <w:sz w:val="24"/>
          <w:szCs w:val="24"/>
          <w:lang w:val="es-ES"/>
        </w:rPr>
        <w:t xml:space="preserve"> da grande </w:t>
      </w:r>
      <w:proofErr w:type="spellStart"/>
      <w:r w:rsidRPr="004E28E1">
        <w:rPr>
          <w:sz w:val="24"/>
          <w:szCs w:val="24"/>
          <w:lang w:val="es-ES"/>
        </w:rPr>
        <w:t>ameaça</w:t>
      </w:r>
      <w:proofErr w:type="spellEnd"/>
      <w:r w:rsidRPr="004E28E1">
        <w:rPr>
          <w:sz w:val="24"/>
          <w:szCs w:val="24"/>
          <w:lang w:val="es-ES"/>
        </w:rPr>
        <w:t xml:space="preserve"> da gripe </w:t>
      </w:r>
      <w:proofErr w:type="spellStart"/>
      <w:r w:rsidRPr="004E28E1">
        <w:rPr>
          <w:sz w:val="24"/>
          <w:szCs w:val="24"/>
          <w:lang w:val="es-ES"/>
        </w:rPr>
        <w:t>aviária</w:t>
      </w:r>
      <w:proofErr w:type="spellEnd"/>
      <w:r w:rsidRPr="004E28E1">
        <w:rPr>
          <w:sz w:val="24"/>
          <w:szCs w:val="24"/>
          <w:lang w:val="es-ES"/>
        </w:rPr>
        <w:t xml:space="preserve">. Eu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sei</w:t>
      </w:r>
      <w:proofErr w:type="spellEnd"/>
      <w:r w:rsidRPr="004E28E1">
        <w:rPr>
          <w:sz w:val="24"/>
          <w:szCs w:val="24"/>
          <w:lang w:val="es-ES"/>
        </w:rPr>
        <w:t xml:space="preserve"> se </w:t>
      </w:r>
      <w:proofErr w:type="spellStart"/>
      <w:r w:rsidRPr="004E28E1">
        <w:rPr>
          <w:sz w:val="24"/>
          <w:szCs w:val="24"/>
          <w:lang w:val="es-ES"/>
        </w:rPr>
        <w:t>isso</w:t>
      </w:r>
      <w:proofErr w:type="spellEnd"/>
      <w:r w:rsidRPr="004E28E1">
        <w:rPr>
          <w:sz w:val="24"/>
          <w:szCs w:val="24"/>
          <w:lang w:val="es-ES"/>
        </w:rPr>
        <w:t xml:space="preserve"> é </w:t>
      </w:r>
      <w:proofErr w:type="spellStart"/>
      <w:r w:rsidRPr="004E28E1">
        <w:rPr>
          <w:sz w:val="24"/>
          <w:szCs w:val="24"/>
          <w:lang w:val="es-ES"/>
        </w:rPr>
        <w:t>tão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verdade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assim</w:t>
      </w:r>
      <w:proofErr w:type="spellEnd"/>
      <w:r w:rsidRPr="004E28E1">
        <w:rPr>
          <w:sz w:val="24"/>
          <w:szCs w:val="24"/>
          <w:lang w:val="es-ES"/>
        </w:rPr>
        <w:t xml:space="preserve"> e que a </w:t>
      </w:r>
      <w:proofErr w:type="spellStart"/>
      <w:r w:rsidRPr="004E28E1">
        <w:rPr>
          <w:sz w:val="24"/>
          <w:szCs w:val="24"/>
          <w:lang w:val="es-ES"/>
        </w:rPr>
        <w:t>ameaça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tenha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essa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dimensão</w:t>
      </w:r>
      <w:proofErr w:type="spellEnd"/>
      <w:r w:rsidRPr="004E28E1">
        <w:rPr>
          <w:sz w:val="24"/>
          <w:szCs w:val="24"/>
          <w:lang w:val="es-ES"/>
        </w:rPr>
        <w:t xml:space="preserve">. Eu </w:t>
      </w:r>
      <w:proofErr w:type="spellStart"/>
      <w:r w:rsidRPr="004E28E1">
        <w:rPr>
          <w:sz w:val="24"/>
          <w:szCs w:val="24"/>
          <w:lang w:val="es-ES"/>
        </w:rPr>
        <w:t>tenho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dúvidas</w:t>
      </w:r>
      <w:proofErr w:type="spellEnd"/>
      <w:r w:rsidRPr="004E28E1">
        <w:rPr>
          <w:sz w:val="24"/>
          <w:szCs w:val="24"/>
          <w:lang w:val="es-ES"/>
        </w:rPr>
        <w:t xml:space="preserve"> se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há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interesses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criam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esse</w:t>
      </w:r>
      <w:proofErr w:type="spellEnd"/>
      <w:r w:rsidRPr="004E28E1">
        <w:rPr>
          <w:sz w:val="24"/>
          <w:szCs w:val="24"/>
          <w:lang w:val="es-ES"/>
        </w:rPr>
        <w:t xml:space="preserve"> grande alarme para que </w:t>
      </w:r>
      <w:proofErr w:type="spellStart"/>
      <w:r w:rsidRPr="004E28E1">
        <w:rPr>
          <w:sz w:val="24"/>
          <w:szCs w:val="24"/>
          <w:lang w:val="es-ES"/>
        </w:rPr>
        <w:t>depois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haja</w:t>
      </w:r>
      <w:proofErr w:type="spellEnd"/>
      <w:r w:rsidRPr="004E28E1">
        <w:rPr>
          <w:sz w:val="24"/>
          <w:szCs w:val="24"/>
          <w:lang w:val="es-ES"/>
        </w:rPr>
        <w:t xml:space="preserve"> grandes </w:t>
      </w:r>
      <w:proofErr w:type="spellStart"/>
      <w:r w:rsidRPr="004E28E1">
        <w:rPr>
          <w:sz w:val="24"/>
          <w:szCs w:val="24"/>
          <w:lang w:val="es-ES"/>
        </w:rPr>
        <w:t>negócios</w:t>
      </w:r>
      <w:proofErr w:type="spellEnd"/>
      <w:r w:rsidRPr="004E28E1">
        <w:rPr>
          <w:sz w:val="24"/>
          <w:szCs w:val="24"/>
          <w:lang w:val="es-ES"/>
        </w:rPr>
        <w:t xml:space="preserve">. É preciso </w:t>
      </w:r>
      <w:proofErr w:type="spellStart"/>
      <w:r w:rsidRPr="004E28E1">
        <w:rPr>
          <w:sz w:val="24"/>
          <w:szCs w:val="24"/>
          <w:lang w:val="es-ES"/>
        </w:rPr>
        <w:t>perceber</w:t>
      </w:r>
      <w:proofErr w:type="spellEnd"/>
      <w:r w:rsidRPr="004E28E1">
        <w:rPr>
          <w:sz w:val="24"/>
          <w:szCs w:val="24"/>
          <w:lang w:val="es-ES"/>
        </w:rPr>
        <w:t xml:space="preserve"> que a </w:t>
      </w:r>
      <w:proofErr w:type="spellStart"/>
      <w:r w:rsidRPr="004E28E1">
        <w:rPr>
          <w:sz w:val="24"/>
          <w:szCs w:val="24"/>
          <w:lang w:val="es-ES"/>
        </w:rPr>
        <w:t>indústria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farmacêutica</w:t>
      </w:r>
      <w:proofErr w:type="spellEnd"/>
      <w:r w:rsidRPr="004E28E1">
        <w:rPr>
          <w:sz w:val="24"/>
          <w:szCs w:val="24"/>
          <w:lang w:val="es-ES"/>
        </w:rPr>
        <w:t xml:space="preserve"> é </w:t>
      </w:r>
      <w:proofErr w:type="spellStart"/>
      <w:r w:rsidRPr="004E28E1">
        <w:rPr>
          <w:sz w:val="24"/>
          <w:szCs w:val="24"/>
          <w:lang w:val="es-ES"/>
        </w:rPr>
        <w:t>uma</w:t>
      </w:r>
      <w:proofErr w:type="spellEnd"/>
      <w:r w:rsidRPr="004E28E1">
        <w:rPr>
          <w:sz w:val="24"/>
          <w:szCs w:val="24"/>
          <w:lang w:val="es-ES"/>
        </w:rPr>
        <w:t xml:space="preserve"> das </w:t>
      </w:r>
      <w:proofErr w:type="spellStart"/>
      <w:r w:rsidRPr="004E28E1">
        <w:rPr>
          <w:sz w:val="24"/>
          <w:szCs w:val="24"/>
          <w:lang w:val="es-ES"/>
        </w:rPr>
        <w:t>mais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florescentes</w:t>
      </w:r>
      <w:proofErr w:type="spellEnd"/>
      <w:r w:rsidRPr="004E28E1">
        <w:rPr>
          <w:sz w:val="24"/>
          <w:szCs w:val="24"/>
          <w:lang w:val="es-ES"/>
        </w:rPr>
        <w:t xml:space="preserve"> do mundo”, </w:t>
      </w:r>
      <w:proofErr w:type="spellStart"/>
      <w:r w:rsidRPr="004E28E1">
        <w:rPr>
          <w:sz w:val="24"/>
          <w:szCs w:val="24"/>
          <w:lang w:val="es-ES"/>
        </w:rPr>
        <w:t>adverte</w:t>
      </w:r>
      <w:proofErr w:type="spellEnd"/>
      <w:r w:rsidRPr="004E28E1">
        <w:rPr>
          <w:sz w:val="24"/>
          <w:szCs w:val="24"/>
          <w:lang w:val="es-ES"/>
        </w:rPr>
        <w:t>.</w:t>
      </w:r>
    </w:p>
    <w:p w:rsidR="003825D0" w:rsidRPr="006E4CBE" w:rsidRDefault="003825D0" w:rsidP="003825D0">
      <w:pPr>
        <w:pStyle w:val="TextBody"/>
        <w:spacing w:after="58" w:line="240" w:lineRule="auto"/>
        <w:jc w:val="both"/>
        <w:rPr>
          <w:lang w:val="es-ES"/>
        </w:rPr>
      </w:pPr>
      <w:proofErr w:type="spellStart"/>
      <w:r w:rsidRPr="004E28E1">
        <w:rPr>
          <w:sz w:val="24"/>
          <w:szCs w:val="24"/>
          <w:lang w:val="es-ES"/>
        </w:rPr>
        <w:t>Perguntado</w:t>
      </w:r>
      <w:proofErr w:type="spellEnd"/>
      <w:r w:rsidRPr="004E28E1">
        <w:rPr>
          <w:sz w:val="24"/>
          <w:szCs w:val="24"/>
          <w:lang w:val="es-ES"/>
        </w:rPr>
        <w:t xml:space="preserve"> sobre </w:t>
      </w:r>
      <w:proofErr w:type="spellStart"/>
      <w:r w:rsidRPr="004E28E1">
        <w:rPr>
          <w:sz w:val="24"/>
          <w:szCs w:val="24"/>
          <w:lang w:val="es-ES"/>
        </w:rPr>
        <w:t>sua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relação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com</w:t>
      </w:r>
      <w:proofErr w:type="spellEnd"/>
      <w:r w:rsidRPr="004E28E1">
        <w:rPr>
          <w:sz w:val="24"/>
          <w:szCs w:val="24"/>
          <w:lang w:val="es-ES"/>
        </w:rPr>
        <w:t xml:space="preserve"> a </w:t>
      </w:r>
      <w:proofErr w:type="spellStart"/>
      <w:r w:rsidRPr="004E28E1">
        <w:rPr>
          <w:sz w:val="24"/>
          <w:szCs w:val="24"/>
          <w:lang w:val="es-ES"/>
        </w:rPr>
        <w:t>dimensão</w:t>
      </w:r>
      <w:proofErr w:type="spellEnd"/>
      <w:r w:rsidRPr="004E28E1">
        <w:rPr>
          <w:sz w:val="24"/>
          <w:szCs w:val="24"/>
          <w:lang w:val="es-ES"/>
        </w:rPr>
        <w:t xml:space="preserve"> da </w:t>
      </w:r>
      <w:proofErr w:type="spellStart"/>
      <w:r w:rsidRPr="004E28E1">
        <w:rPr>
          <w:sz w:val="24"/>
          <w:szCs w:val="24"/>
          <w:lang w:val="es-ES"/>
        </w:rPr>
        <w:t>espiritualidade</w:t>
      </w:r>
      <w:proofErr w:type="spellEnd"/>
      <w:r w:rsidRPr="004E28E1">
        <w:rPr>
          <w:sz w:val="24"/>
          <w:szCs w:val="24"/>
          <w:lang w:val="es-ES"/>
        </w:rPr>
        <w:t xml:space="preserve">, do sagrado e do religioso – tema </w:t>
      </w:r>
      <w:proofErr w:type="spellStart"/>
      <w:r w:rsidRPr="004E28E1">
        <w:rPr>
          <w:sz w:val="24"/>
          <w:szCs w:val="24"/>
          <w:lang w:val="es-ES"/>
        </w:rPr>
        <w:t>muito</w:t>
      </w:r>
      <w:proofErr w:type="spellEnd"/>
      <w:r w:rsidRPr="004E28E1">
        <w:rPr>
          <w:sz w:val="24"/>
          <w:szCs w:val="24"/>
          <w:lang w:val="es-ES"/>
        </w:rPr>
        <w:t xml:space="preserve"> presente </w:t>
      </w:r>
      <w:proofErr w:type="spellStart"/>
      <w:r w:rsidRPr="004E28E1">
        <w:rPr>
          <w:sz w:val="24"/>
          <w:szCs w:val="24"/>
          <w:lang w:val="es-ES"/>
        </w:rPr>
        <w:t>em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sua</w:t>
      </w:r>
      <w:proofErr w:type="spellEnd"/>
      <w:r w:rsidRPr="004E28E1">
        <w:rPr>
          <w:sz w:val="24"/>
          <w:szCs w:val="24"/>
          <w:lang w:val="es-ES"/>
        </w:rPr>
        <w:t xml:space="preserve"> obra –, Mia </w:t>
      </w:r>
      <w:proofErr w:type="spellStart"/>
      <w:r w:rsidRPr="004E28E1">
        <w:rPr>
          <w:sz w:val="24"/>
          <w:szCs w:val="24"/>
          <w:lang w:val="es-ES"/>
        </w:rPr>
        <w:t>Couto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deu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uma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resposta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mais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uma</w:t>
      </w:r>
      <w:proofErr w:type="spellEnd"/>
      <w:r w:rsidRPr="004E28E1">
        <w:rPr>
          <w:sz w:val="24"/>
          <w:szCs w:val="24"/>
          <w:lang w:val="es-ES"/>
        </w:rPr>
        <w:t xml:space="preserve"> vez </w:t>
      </w:r>
      <w:proofErr w:type="spellStart"/>
      <w:r w:rsidRPr="004E28E1">
        <w:rPr>
          <w:sz w:val="24"/>
          <w:szCs w:val="24"/>
          <w:lang w:val="es-ES"/>
        </w:rPr>
        <w:t>ecoou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em</w:t>
      </w:r>
      <w:proofErr w:type="spellEnd"/>
      <w:r w:rsidRPr="004E28E1">
        <w:rPr>
          <w:sz w:val="24"/>
          <w:szCs w:val="24"/>
          <w:lang w:val="es-ES"/>
        </w:rPr>
        <w:t xml:space="preserve"> risos na </w:t>
      </w:r>
      <w:proofErr w:type="spellStart"/>
      <w:r w:rsidRPr="004E28E1">
        <w:rPr>
          <w:sz w:val="24"/>
          <w:szCs w:val="24"/>
          <w:lang w:val="es-ES"/>
        </w:rPr>
        <w:t>plateia</w:t>
      </w:r>
      <w:proofErr w:type="spellEnd"/>
      <w:r w:rsidRPr="004E28E1">
        <w:rPr>
          <w:sz w:val="24"/>
          <w:szCs w:val="24"/>
          <w:lang w:val="es-ES"/>
        </w:rPr>
        <w:t xml:space="preserve">: “Respondo que </w:t>
      </w:r>
      <w:proofErr w:type="spellStart"/>
      <w:r w:rsidRPr="004E28E1">
        <w:rPr>
          <w:sz w:val="24"/>
          <w:szCs w:val="24"/>
          <w:lang w:val="es-ES"/>
        </w:rPr>
        <w:t>sou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um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ateu</w:t>
      </w:r>
      <w:proofErr w:type="spellEnd"/>
      <w:r w:rsidRPr="004E28E1">
        <w:rPr>
          <w:sz w:val="24"/>
          <w:szCs w:val="24"/>
          <w:lang w:val="es-ES"/>
        </w:rPr>
        <w:t xml:space="preserve">, mas </w:t>
      </w:r>
      <w:proofErr w:type="spellStart"/>
      <w:r w:rsidRPr="004E28E1">
        <w:rPr>
          <w:sz w:val="24"/>
          <w:szCs w:val="24"/>
          <w:lang w:val="es-ES"/>
        </w:rPr>
        <w:t>um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ateu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praticante</w:t>
      </w:r>
      <w:proofErr w:type="spellEnd"/>
      <w:r w:rsidRPr="004E28E1">
        <w:rPr>
          <w:sz w:val="24"/>
          <w:szCs w:val="24"/>
          <w:lang w:val="es-ES"/>
        </w:rPr>
        <w:t xml:space="preserve">”. </w:t>
      </w:r>
      <w:proofErr w:type="spellStart"/>
      <w:r w:rsidRPr="004E28E1">
        <w:rPr>
          <w:sz w:val="24"/>
          <w:szCs w:val="24"/>
          <w:lang w:val="es-ES"/>
        </w:rPr>
        <w:t>Isso</w:t>
      </w:r>
      <w:proofErr w:type="spellEnd"/>
      <w:r w:rsidRPr="004E28E1">
        <w:rPr>
          <w:sz w:val="24"/>
          <w:szCs w:val="24"/>
          <w:lang w:val="es-ES"/>
        </w:rPr>
        <w:t xml:space="preserve"> significa, </w:t>
      </w:r>
      <w:proofErr w:type="spellStart"/>
      <w:r w:rsidRPr="004E28E1">
        <w:rPr>
          <w:sz w:val="24"/>
          <w:szCs w:val="24"/>
          <w:lang w:val="es-ES"/>
        </w:rPr>
        <w:t>detalhou</w:t>
      </w:r>
      <w:proofErr w:type="spellEnd"/>
      <w:r w:rsidRPr="004E28E1">
        <w:rPr>
          <w:sz w:val="24"/>
          <w:szCs w:val="24"/>
          <w:lang w:val="es-ES"/>
        </w:rPr>
        <w:t xml:space="preserve">, estar </w:t>
      </w:r>
      <w:proofErr w:type="spellStart"/>
      <w:r w:rsidRPr="004E28E1">
        <w:rPr>
          <w:sz w:val="24"/>
          <w:szCs w:val="24"/>
          <w:lang w:val="es-ES"/>
        </w:rPr>
        <w:t>disponível</w:t>
      </w:r>
      <w:proofErr w:type="spellEnd"/>
      <w:r w:rsidRPr="004E28E1">
        <w:rPr>
          <w:sz w:val="24"/>
          <w:szCs w:val="24"/>
          <w:lang w:val="es-ES"/>
        </w:rPr>
        <w:t xml:space="preserve"> e </w:t>
      </w:r>
      <w:proofErr w:type="spellStart"/>
      <w:r w:rsidRPr="004E28E1">
        <w:rPr>
          <w:sz w:val="24"/>
          <w:szCs w:val="24"/>
          <w:lang w:val="es-ES"/>
        </w:rPr>
        <w:t>aberto</w:t>
      </w:r>
      <w:proofErr w:type="spellEnd"/>
      <w:r w:rsidRPr="004E28E1">
        <w:rPr>
          <w:sz w:val="24"/>
          <w:szCs w:val="24"/>
          <w:lang w:val="es-ES"/>
        </w:rPr>
        <w:t xml:space="preserve"> a </w:t>
      </w:r>
      <w:proofErr w:type="spellStart"/>
      <w:r w:rsidRPr="004E28E1">
        <w:rPr>
          <w:sz w:val="24"/>
          <w:szCs w:val="24"/>
          <w:lang w:val="es-ES"/>
        </w:rPr>
        <w:t>escutar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outras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crenças</w:t>
      </w:r>
      <w:proofErr w:type="spellEnd"/>
      <w:r w:rsidRPr="004E28E1">
        <w:rPr>
          <w:sz w:val="24"/>
          <w:szCs w:val="24"/>
          <w:lang w:val="es-ES"/>
        </w:rPr>
        <w:t xml:space="preserve"> e o lado do misterioso e do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explicável</w:t>
      </w:r>
      <w:proofErr w:type="spellEnd"/>
      <w:r w:rsidRPr="004E28E1">
        <w:rPr>
          <w:sz w:val="24"/>
          <w:szCs w:val="24"/>
          <w:lang w:val="es-ES"/>
        </w:rPr>
        <w:t xml:space="preserve">. “Acho que a África concede </w:t>
      </w:r>
      <w:proofErr w:type="spellStart"/>
      <w:r w:rsidRPr="004E28E1">
        <w:rPr>
          <w:sz w:val="24"/>
          <w:szCs w:val="24"/>
          <w:lang w:val="es-ES"/>
        </w:rPr>
        <w:t>esse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sentimento</w:t>
      </w:r>
      <w:proofErr w:type="spellEnd"/>
      <w:r w:rsidRPr="004E28E1">
        <w:rPr>
          <w:sz w:val="24"/>
          <w:szCs w:val="24"/>
          <w:lang w:val="es-ES"/>
        </w:rPr>
        <w:t xml:space="preserve"> de estar </w:t>
      </w:r>
      <w:proofErr w:type="spellStart"/>
      <w:r w:rsidRPr="004E28E1">
        <w:rPr>
          <w:sz w:val="24"/>
          <w:szCs w:val="24"/>
          <w:lang w:val="es-ES"/>
        </w:rPr>
        <w:t>bem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perante</w:t>
      </w:r>
      <w:proofErr w:type="spellEnd"/>
      <w:r w:rsidRPr="004E28E1">
        <w:rPr>
          <w:sz w:val="24"/>
          <w:szCs w:val="24"/>
          <w:lang w:val="es-ES"/>
        </w:rPr>
        <w:t xml:space="preserve"> </w:t>
      </w:r>
      <w:proofErr w:type="spellStart"/>
      <w:r w:rsidRPr="004E28E1">
        <w:rPr>
          <w:sz w:val="24"/>
          <w:szCs w:val="24"/>
          <w:lang w:val="es-ES"/>
        </w:rPr>
        <w:t>aquilo</w:t>
      </w:r>
      <w:proofErr w:type="spellEnd"/>
      <w:r w:rsidRPr="004E28E1">
        <w:rPr>
          <w:sz w:val="24"/>
          <w:szCs w:val="24"/>
          <w:lang w:val="es-ES"/>
        </w:rPr>
        <w:t xml:space="preserve"> que </w:t>
      </w:r>
      <w:proofErr w:type="spellStart"/>
      <w:r w:rsidRPr="004E28E1">
        <w:rPr>
          <w:sz w:val="24"/>
          <w:szCs w:val="24"/>
          <w:lang w:val="es-ES"/>
        </w:rPr>
        <w:t>não</w:t>
      </w:r>
      <w:proofErr w:type="spellEnd"/>
      <w:r w:rsidRPr="004E28E1">
        <w:rPr>
          <w:sz w:val="24"/>
          <w:szCs w:val="24"/>
          <w:lang w:val="es-ES"/>
        </w:rPr>
        <w:t xml:space="preserve"> se </w:t>
      </w:r>
      <w:proofErr w:type="spellStart"/>
      <w:r w:rsidRPr="004E28E1">
        <w:rPr>
          <w:sz w:val="24"/>
          <w:szCs w:val="24"/>
          <w:lang w:val="es-ES"/>
        </w:rPr>
        <w:t>entende</w:t>
      </w:r>
      <w:proofErr w:type="spellEnd"/>
      <w:r w:rsidRPr="004E28E1">
        <w:rPr>
          <w:sz w:val="24"/>
          <w:szCs w:val="24"/>
          <w:lang w:val="es-ES"/>
        </w:rPr>
        <w:t xml:space="preserve">. </w:t>
      </w:r>
      <w:proofErr w:type="spellStart"/>
      <w:r w:rsidRPr="006E4CBE">
        <w:rPr>
          <w:sz w:val="24"/>
          <w:szCs w:val="24"/>
          <w:lang w:val="es-ES"/>
        </w:rPr>
        <w:t>Não</w:t>
      </w:r>
      <w:proofErr w:type="spellEnd"/>
      <w:r w:rsidRPr="006E4CBE">
        <w:rPr>
          <w:sz w:val="24"/>
          <w:szCs w:val="24"/>
          <w:lang w:val="es-ES"/>
        </w:rPr>
        <w:t xml:space="preserve"> </w:t>
      </w:r>
      <w:proofErr w:type="spellStart"/>
      <w:r w:rsidRPr="006E4CBE">
        <w:rPr>
          <w:sz w:val="24"/>
          <w:szCs w:val="24"/>
          <w:lang w:val="es-ES"/>
        </w:rPr>
        <w:t>ficamos</w:t>
      </w:r>
      <w:proofErr w:type="spellEnd"/>
      <w:r w:rsidRPr="006E4CBE">
        <w:rPr>
          <w:sz w:val="24"/>
          <w:szCs w:val="24"/>
          <w:lang w:val="es-ES"/>
        </w:rPr>
        <w:t xml:space="preserve"> </w:t>
      </w:r>
      <w:proofErr w:type="spellStart"/>
      <w:r w:rsidRPr="006E4CBE">
        <w:rPr>
          <w:sz w:val="24"/>
          <w:szCs w:val="24"/>
          <w:lang w:val="es-ES"/>
        </w:rPr>
        <w:t>tão</w:t>
      </w:r>
      <w:proofErr w:type="spellEnd"/>
      <w:r w:rsidRPr="006E4CBE">
        <w:rPr>
          <w:sz w:val="24"/>
          <w:szCs w:val="24"/>
          <w:lang w:val="es-ES"/>
        </w:rPr>
        <w:t xml:space="preserve"> </w:t>
      </w:r>
      <w:proofErr w:type="spellStart"/>
      <w:r w:rsidRPr="006E4CBE">
        <w:rPr>
          <w:sz w:val="24"/>
          <w:szCs w:val="24"/>
          <w:lang w:val="es-ES"/>
        </w:rPr>
        <w:t>aflitos</w:t>
      </w:r>
      <w:proofErr w:type="spellEnd"/>
      <w:r w:rsidRPr="006E4CBE">
        <w:rPr>
          <w:sz w:val="24"/>
          <w:szCs w:val="24"/>
          <w:lang w:val="es-ES"/>
        </w:rPr>
        <w:t>.”</w:t>
      </w:r>
    </w:p>
    <w:p w:rsidR="003825D0" w:rsidRPr="004E28E1" w:rsidRDefault="003825D0" w:rsidP="003825D0">
      <w:pPr>
        <w:pStyle w:val="NormalWeb"/>
        <w:jc w:val="both"/>
        <w:rPr>
          <w:lang w:val="es-ES"/>
        </w:rPr>
      </w:pPr>
    </w:p>
    <w:p w:rsidR="003825D0" w:rsidRDefault="00040C38" w:rsidP="003825D0">
      <w:pPr>
        <w:pStyle w:val="NormalWeb"/>
        <w:jc w:val="both"/>
        <w:rPr>
          <w:bCs/>
          <w:sz w:val="20"/>
          <w:szCs w:val="20"/>
          <w:lang w:val="pt-PT" w:eastAsia="pt-PT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59264" behindDoc="1" locked="0" layoutInCell="1" allowOverlap="1" wp14:anchorId="304D45B9" wp14:editId="1F788567">
            <wp:simplePos x="0" y="0"/>
            <wp:positionH relativeFrom="column">
              <wp:posOffset>3423285</wp:posOffset>
            </wp:positionH>
            <wp:positionV relativeFrom="paragraph">
              <wp:posOffset>349885</wp:posOffset>
            </wp:positionV>
            <wp:extent cx="2858135" cy="1389380"/>
            <wp:effectExtent l="0" t="0" r="0" b="1270"/>
            <wp:wrapTight wrapText="bothSides">
              <wp:wrapPolygon edited="0">
                <wp:start x="0" y="0"/>
                <wp:lineTo x="0" y="21324"/>
                <wp:lineTo x="21451" y="21324"/>
                <wp:lineTo x="2145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-miseria-300x14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13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25D0">
        <w:rPr>
          <w:bCs/>
          <w:sz w:val="20"/>
          <w:szCs w:val="20"/>
          <w:lang w:val="pt-PT" w:eastAsia="pt-PT"/>
        </w:rPr>
        <w:t xml:space="preserve">Jornal da USP, 22 de setembro de 2104, secção Cultura, página 13, </w:t>
      </w:r>
      <w:r w:rsidR="003825D0">
        <w:rPr>
          <w:color w:val="00000A"/>
        </w:rPr>
        <w:fldChar w:fldCharType="begin"/>
      </w:r>
      <w:r w:rsidR="003825D0" w:rsidRPr="004E28E1">
        <w:rPr>
          <w:lang w:val="es-ES"/>
        </w:rPr>
        <w:instrText xml:space="preserve"> HYPERLINK "http://espaber.uspnet.usp.br/jorusp/?p=37039" \h </w:instrText>
      </w:r>
      <w:r w:rsidR="003825D0">
        <w:rPr>
          <w:color w:val="00000A"/>
        </w:rPr>
        <w:fldChar w:fldCharType="separate"/>
      </w:r>
      <w:r w:rsidR="003825D0">
        <w:rPr>
          <w:rStyle w:val="InternetLink"/>
          <w:bCs/>
          <w:sz w:val="20"/>
          <w:szCs w:val="20"/>
          <w:lang w:val="pt-PT" w:eastAsia="pt-PT"/>
        </w:rPr>
        <w:t>http://espaber.uspnet.usp.br/jorusp/?p=37039</w:t>
      </w:r>
      <w:r w:rsidR="003825D0">
        <w:rPr>
          <w:rStyle w:val="InternetLink"/>
          <w:bCs/>
          <w:sz w:val="20"/>
          <w:szCs w:val="20"/>
          <w:lang w:val="pt-PT" w:eastAsia="pt-PT"/>
        </w:rPr>
        <w:fldChar w:fldCharType="end"/>
      </w:r>
      <w:r w:rsidR="003825D0">
        <w:rPr>
          <w:bCs/>
          <w:sz w:val="20"/>
          <w:szCs w:val="20"/>
          <w:lang w:val="pt-PT" w:eastAsia="pt-PT"/>
        </w:rPr>
        <w:t xml:space="preserve">  (excerto)</w:t>
      </w:r>
    </w:p>
    <w:p w:rsidR="00040C38" w:rsidRPr="00040C38" w:rsidRDefault="00040C38" w:rsidP="00040C38">
      <w:pPr>
        <w:rPr>
          <w:sz w:val="24"/>
          <w:szCs w:val="24"/>
          <w:lang w:val="es-ES"/>
        </w:rPr>
      </w:pPr>
    </w:p>
    <w:p w:rsidR="00040C38" w:rsidRPr="007271F1" w:rsidRDefault="00040C38" w:rsidP="00040C38">
      <w:pPr>
        <w:rPr>
          <w:b/>
          <w:sz w:val="24"/>
          <w:szCs w:val="24"/>
        </w:rPr>
      </w:pPr>
      <w:proofErr w:type="spellStart"/>
      <w:r w:rsidRPr="007271F1">
        <w:rPr>
          <w:b/>
          <w:sz w:val="24"/>
          <w:szCs w:val="24"/>
        </w:rPr>
        <w:t>Vocabulário</w:t>
      </w:r>
      <w:proofErr w:type="spellEnd"/>
    </w:p>
    <w:p w:rsidR="00040C38" w:rsidRPr="00040C38" w:rsidRDefault="00040C38" w:rsidP="00040C38">
      <w:pPr>
        <w:rPr>
          <w:sz w:val="24"/>
          <w:szCs w:val="24"/>
        </w:rPr>
      </w:pPr>
      <w:r w:rsidRPr="00040C38">
        <w:rPr>
          <w:sz w:val="24"/>
          <w:szCs w:val="24"/>
        </w:rPr>
        <w:t xml:space="preserve"> </w:t>
      </w:r>
    </w:p>
    <w:p w:rsidR="00040C38" w:rsidRPr="00040C38" w:rsidRDefault="00040C38" w:rsidP="007271F1">
      <w:pPr>
        <w:spacing w:line="276" w:lineRule="auto"/>
        <w:rPr>
          <w:sz w:val="24"/>
          <w:szCs w:val="24"/>
        </w:rPr>
      </w:pPr>
      <w:proofErr w:type="spellStart"/>
      <w:r w:rsidRPr="007271F1">
        <w:rPr>
          <w:i/>
          <w:sz w:val="24"/>
          <w:szCs w:val="24"/>
        </w:rPr>
        <w:t>apetência</w:t>
      </w:r>
      <w:proofErr w:type="spellEnd"/>
      <w:r w:rsidRPr="00040C38">
        <w:rPr>
          <w:sz w:val="24"/>
          <w:szCs w:val="24"/>
        </w:rPr>
        <w:t xml:space="preserve"> – lyst, tilbøyelighet</w:t>
      </w:r>
    </w:p>
    <w:p w:rsidR="00040C38" w:rsidRPr="00040C38" w:rsidRDefault="00040C38" w:rsidP="007271F1">
      <w:pPr>
        <w:spacing w:line="276" w:lineRule="auto"/>
        <w:rPr>
          <w:sz w:val="24"/>
          <w:szCs w:val="24"/>
        </w:rPr>
      </w:pPr>
      <w:proofErr w:type="spellStart"/>
      <w:r w:rsidRPr="007271F1">
        <w:rPr>
          <w:i/>
          <w:sz w:val="24"/>
          <w:szCs w:val="24"/>
        </w:rPr>
        <w:t>convivío</w:t>
      </w:r>
      <w:proofErr w:type="spellEnd"/>
      <w:r w:rsidRPr="007271F1">
        <w:rPr>
          <w:i/>
          <w:sz w:val="24"/>
          <w:szCs w:val="24"/>
        </w:rPr>
        <w:t xml:space="preserve"> </w:t>
      </w:r>
      <w:r w:rsidRPr="00040C38">
        <w:rPr>
          <w:sz w:val="24"/>
          <w:szCs w:val="24"/>
        </w:rPr>
        <w:t>– omgang, samkvem</w:t>
      </w:r>
    </w:p>
    <w:p w:rsidR="00040C38" w:rsidRPr="00040C38" w:rsidRDefault="00040C38" w:rsidP="007271F1">
      <w:pPr>
        <w:spacing w:line="276" w:lineRule="auto"/>
        <w:rPr>
          <w:sz w:val="24"/>
          <w:szCs w:val="24"/>
        </w:rPr>
      </w:pPr>
      <w:proofErr w:type="spellStart"/>
      <w:r w:rsidRPr="007271F1">
        <w:rPr>
          <w:i/>
          <w:sz w:val="24"/>
          <w:szCs w:val="24"/>
        </w:rPr>
        <w:t>conceder</w:t>
      </w:r>
      <w:proofErr w:type="spellEnd"/>
      <w:r w:rsidRPr="00040C38">
        <w:rPr>
          <w:sz w:val="24"/>
          <w:szCs w:val="24"/>
        </w:rPr>
        <w:t xml:space="preserve">– </w:t>
      </w:r>
      <w:proofErr w:type="spellStart"/>
      <w:proofErr w:type="gramStart"/>
      <w:r w:rsidRPr="00040C38">
        <w:rPr>
          <w:sz w:val="24"/>
          <w:szCs w:val="24"/>
        </w:rPr>
        <w:t>gi,skjenke</w:t>
      </w:r>
      <w:proofErr w:type="gramEnd"/>
      <w:r w:rsidRPr="00040C38">
        <w:rPr>
          <w:sz w:val="24"/>
          <w:szCs w:val="24"/>
        </w:rPr>
        <w:t>,tilføre</w:t>
      </w:r>
      <w:proofErr w:type="spellEnd"/>
    </w:p>
    <w:p w:rsidR="00040C38" w:rsidRPr="00040C38" w:rsidRDefault="00040C38" w:rsidP="007271F1">
      <w:pPr>
        <w:spacing w:line="276" w:lineRule="auto"/>
        <w:rPr>
          <w:sz w:val="24"/>
          <w:szCs w:val="24"/>
        </w:rPr>
      </w:pPr>
      <w:proofErr w:type="spellStart"/>
      <w:r w:rsidRPr="007271F1">
        <w:rPr>
          <w:i/>
          <w:sz w:val="24"/>
          <w:szCs w:val="24"/>
        </w:rPr>
        <w:t>florescente</w:t>
      </w:r>
      <w:proofErr w:type="spellEnd"/>
      <w:r w:rsidRPr="00040C38">
        <w:rPr>
          <w:sz w:val="24"/>
          <w:szCs w:val="24"/>
        </w:rPr>
        <w:t xml:space="preserve"> – blomstrende, med økonomisk </w:t>
      </w:r>
      <w:r w:rsidRPr="00040C38">
        <w:rPr>
          <w:sz w:val="24"/>
          <w:szCs w:val="24"/>
        </w:rPr>
        <w:tab/>
      </w:r>
      <w:r w:rsidR="007271F1">
        <w:rPr>
          <w:sz w:val="24"/>
          <w:szCs w:val="24"/>
        </w:rPr>
        <w:tab/>
      </w:r>
      <w:r w:rsidR="007271F1">
        <w:rPr>
          <w:sz w:val="24"/>
          <w:szCs w:val="24"/>
        </w:rPr>
        <w:tab/>
      </w:r>
      <w:r w:rsidR="007271F1">
        <w:rPr>
          <w:sz w:val="24"/>
          <w:szCs w:val="24"/>
        </w:rPr>
        <w:tab/>
      </w:r>
      <w:r w:rsidRPr="00040C38">
        <w:rPr>
          <w:sz w:val="24"/>
          <w:szCs w:val="24"/>
        </w:rPr>
        <w:t>framgang, velstående</w:t>
      </w:r>
    </w:p>
    <w:p w:rsidR="00040C38" w:rsidRPr="00040C38" w:rsidRDefault="00040C38" w:rsidP="007271F1">
      <w:pPr>
        <w:spacing w:line="276" w:lineRule="auto"/>
        <w:rPr>
          <w:sz w:val="24"/>
          <w:szCs w:val="24"/>
        </w:rPr>
      </w:pPr>
      <w:proofErr w:type="spellStart"/>
      <w:r w:rsidRPr="007271F1">
        <w:rPr>
          <w:i/>
          <w:sz w:val="24"/>
          <w:szCs w:val="24"/>
        </w:rPr>
        <w:t>plateia</w:t>
      </w:r>
      <w:proofErr w:type="spellEnd"/>
      <w:r w:rsidRPr="00040C38">
        <w:rPr>
          <w:sz w:val="24"/>
          <w:szCs w:val="24"/>
        </w:rPr>
        <w:t xml:space="preserve"> – parterre, tilskuerne, tilhørerne</w:t>
      </w:r>
    </w:p>
    <w:p w:rsidR="00040C38" w:rsidRPr="007271F1" w:rsidRDefault="00040C38" w:rsidP="003825D0">
      <w:pPr>
        <w:pStyle w:val="NormalWeb"/>
        <w:jc w:val="both"/>
      </w:pP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1. Com base no texto que acaba de ler, responda, em português e por suas próprias palavras, às seguintes perguntas:</w:t>
      </w:r>
    </w:p>
    <w:p w:rsidR="003825D0" w:rsidRPr="004E28E1" w:rsidRDefault="003825D0" w:rsidP="003825D0">
      <w:pPr>
        <w:numPr>
          <w:ilvl w:val="0"/>
          <w:numId w:val="6"/>
        </w:numPr>
        <w:suppressAutoHyphens/>
        <w:rPr>
          <w:lang w:val="es-ES"/>
        </w:rPr>
      </w:pPr>
      <w:r>
        <w:rPr>
          <w:sz w:val="24"/>
          <w:szCs w:val="24"/>
          <w:lang w:val="pt-PT"/>
        </w:rPr>
        <w:t>A que facetas de Mia Couto alude o autor da notícia? (1)</w:t>
      </w:r>
    </w:p>
    <w:p w:rsidR="003825D0" w:rsidRDefault="003825D0" w:rsidP="003825D0">
      <w:pPr>
        <w:numPr>
          <w:ilvl w:val="0"/>
          <w:numId w:val="6"/>
        </w:numPr>
        <w:suppressAutoHyphens/>
      </w:pPr>
      <w:r>
        <w:rPr>
          <w:sz w:val="24"/>
          <w:szCs w:val="24"/>
          <w:lang w:val="pt-PT"/>
        </w:rPr>
        <w:t>O que pode deduzir sobre o escritor Mia Couto? (2)</w:t>
      </w:r>
    </w:p>
    <w:p w:rsidR="003825D0" w:rsidRDefault="003825D0" w:rsidP="003825D0">
      <w:pPr>
        <w:numPr>
          <w:ilvl w:val="0"/>
          <w:numId w:val="6"/>
        </w:numPr>
        <w:suppressAutoHyphens/>
      </w:pPr>
      <w:r>
        <w:rPr>
          <w:sz w:val="24"/>
          <w:szCs w:val="24"/>
          <w:lang w:val="pt-PT"/>
        </w:rPr>
        <w:t>O que foi que o escritor afirmou em relação à imprensa e outros meios de comunicação social? (2)</w:t>
      </w:r>
    </w:p>
    <w:p w:rsidR="003825D0" w:rsidRDefault="003825D0" w:rsidP="003825D0">
      <w:pPr>
        <w:numPr>
          <w:ilvl w:val="0"/>
          <w:numId w:val="6"/>
        </w:numPr>
        <w:suppressAutoHyphens/>
      </w:pPr>
      <w:r>
        <w:rPr>
          <w:sz w:val="24"/>
          <w:szCs w:val="24"/>
          <w:lang w:val="pt-PT"/>
        </w:rPr>
        <w:t>Há duas afirmações diferentes feitas sobre África neste texto. Indique quais, e discuta uma delas (se concorda ou discorda, e porquê). (2)</w:t>
      </w:r>
    </w:p>
    <w:p w:rsidR="003825D0" w:rsidRDefault="003825D0" w:rsidP="003825D0">
      <w:pPr>
        <w:numPr>
          <w:ilvl w:val="0"/>
          <w:numId w:val="6"/>
        </w:numPr>
        <w:suppressAutoHyphens/>
      </w:pPr>
      <w:r>
        <w:rPr>
          <w:sz w:val="24"/>
          <w:szCs w:val="24"/>
          <w:lang w:val="pt-PT"/>
        </w:rPr>
        <w:t>Comente a imagem associada ao texto. O que representa, na sua opinião? (1)</w:t>
      </w:r>
    </w:p>
    <w:p w:rsidR="007271F1" w:rsidRDefault="007271F1" w:rsidP="003825D0">
      <w:pPr>
        <w:rPr>
          <w:b/>
          <w:sz w:val="24"/>
          <w:szCs w:val="24"/>
          <w:lang w:val="pt-PT"/>
        </w:rPr>
      </w:pPr>
    </w:p>
    <w:p w:rsidR="003825D0" w:rsidRPr="007271F1" w:rsidRDefault="003825D0" w:rsidP="003825D0">
      <w:pPr>
        <w:rPr>
          <w:lang w:val="es-ES"/>
        </w:rPr>
      </w:pPr>
      <w:r>
        <w:rPr>
          <w:b/>
          <w:sz w:val="24"/>
          <w:szCs w:val="24"/>
          <w:lang w:val="pt-PT"/>
        </w:rPr>
        <w:t xml:space="preserve">2. </w:t>
      </w:r>
      <w:r>
        <w:rPr>
          <w:b/>
          <w:bCs/>
          <w:color w:val="000000"/>
          <w:sz w:val="24"/>
          <w:szCs w:val="24"/>
          <w:lang w:val="pt-PT"/>
        </w:rPr>
        <w:t>Perguntas gramaticais sobre o texto</w:t>
      </w:r>
    </w:p>
    <w:p w:rsidR="003825D0" w:rsidRPr="004E28E1" w:rsidRDefault="003825D0" w:rsidP="003825D0">
      <w:pPr>
        <w:pStyle w:val="ListParagraph"/>
        <w:numPr>
          <w:ilvl w:val="0"/>
          <w:numId w:val="9"/>
        </w:numPr>
        <w:spacing w:line="240" w:lineRule="auto"/>
        <w:rPr>
          <w:lang w:val="es-ES"/>
        </w:rPr>
      </w:pPr>
      <w:r>
        <w:rPr>
          <w:sz w:val="24"/>
          <w:szCs w:val="24"/>
          <w:lang w:val="sq-AL"/>
        </w:rPr>
        <w:t xml:space="preserve">(3) Qual a função dos elementos sublinhados na frase seguinte? </w:t>
      </w:r>
    </w:p>
    <w:p w:rsidR="003825D0" w:rsidRPr="004E28E1" w:rsidRDefault="003825D0" w:rsidP="003825D0">
      <w:pPr>
        <w:pStyle w:val="TextBody"/>
        <w:spacing w:after="0" w:line="240" w:lineRule="auto"/>
        <w:ind w:left="363"/>
        <w:jc w:val="both"/>
        <w:rPr>
          <w:lang w:val="es-ES"/>
        </w:rPr>
      </w:pPr>
      <w:r>
        <w:rPr>
          <w:bCs/>
          <w:i/>
          <w:sz w:val="24"/>
          <w:szCs w:val="24"/>
          <w:lang w:val="pt-PT"/>
        </w:rPr>
        <w:t xml:space="preserve">Eu não sei </w:t>
      </w:r>
      <w:r>
        <w:rPr>
          <w:bCs/>
          <w:i/>
          <w:sz w:val="24"/>
          <w:szCs w:val="24"/>
          <w:u w:val="single"/>
          <w:lang w:val="pt-PT"/>
        </w:rPr>
        <w:t>se</w:t>
      </w:r>
      <w:r>
        <w:rPr>
          <w:bCs/>
          <w:i/>
          <w:sz w:val="24"/>
          <w:szCs w:val="24"/>
          <w:lang w:val="pt-PT"/>
        </w:rPr>
        <w:t xml:space="preserve"> isso é tão verdade assim e </w:t>
      </w:r>
      <w:r>
        <w:rPr>
          <w:bCs/>
          <w:i/>
          <w:sz w:val="24"/>
          <w:szCs w:val="24"/>
          <w:u w:val="single"/>
          <w:lang w:val="pt-PT"/>
        </w:rPr>
        <w:t>que</w:t>
      </w:r>
      <w:r>
        <w:rPr>
          <w:bCs/>
          <w:i/>
          <w:sz w:val="24"/>
          <w:szCs w:val="24"/>
          <w:lang w:val="pt-PT"/>
        </w:rPr>
        <w:t xml:space="preserve"> a ameaça tenha essa dimensão. </w:t>
      </w:r>
    </w:p>
    <w:p w:rsidR="003825D0" w:rsidRPr="004E28E1" w:rsidRDefault="003825D0" w:rsidP="003825D0">
      <w:pPr>
        <w:pStyle w:val="ListParagraph"/>
        <w:spacing w:line="240" w:lineRule="auto"/>
        <w:ind w:left="363"/>
        <w:rPr>
          <w:lang w:val="es-ES"/>
        </w:rPr>
      </w:pPr>
      <w:r>
        <w:rPr>
          <w:sz w:val="24"/>
          <w:szCs w:val="24"/>
          <w:lang w:val="pt-PT"/>
        </w:rPr>
        <w:t>Como se chamam as orações iniciadas por cada um destes elementos?</w:t>
      </w:r>
    </w:p>
    <w:p w:rsidR="003825D0" w:rsidRPr="004E28E1" w:rsidRDefault="003825D0" w:rsidP="003825D0">
      <w:pPr>
        <w:pStyle w:val="ListParagraph"/>
        <w:spacing w:line="240" w:lineRule="auto"/>
        <w:ind w:left="363"/>
        <w:rPr>
          <w:lang w:val="es-ES"/>
        </w:rPr>
      </w:pPr>
      <w:r>
        <w:rPr>
          <w:sz w:val="24"/>
          <w:szCs w:val="24"/>
          <w:lang w:val="pt-PT"/>
        </w:rPr>
        <w:t xml:space="preserve">Diga qual o tempo e o modo na oração </w:t>
      </w:r>
      <w:r>
        <w:rPr>
          <w:i/>
          <w:iCs/>
          <w:sz w:val="24"/>
          <w:szCs w:val="24"/>
          <w:lang w:val="pt-PT"/>
        </w:rPr>
        <w:t xml:space="preserve">que a ameaça tenha essa dimensão </w:t>
      </w:r>
      <w:r>
        <w:rPr>
          <w:sz w:val="24"/>
          <w:szCs w:val="24"/>
          <w:lang w:val="pt-PT"/>
        </w:rPr>
        <w:t>e qual a razão de o autor o ter empregue.</w:t>
      </w:r>
    </w:p>
    <w:p w:rsidR="003825D0" w:rsidRPr="00F156F6" w:rsidRDefault="003825D0" w:rsidP="003825D0">
      <w:pPr>
        <w:pStyle w:val="ListParagraph"/>
        <w:numPr>
          <w:ilvl w:val="0"/>
          <w:numId w:val="9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 xml:space="preserve">(2) </w:t>
      </w:r>
      <w:r>
        <w:rPr>
          <w:bCs/>
          <w:i/>
          <w:sz w:val="24"/>
          <w:szCs w:val="24"/>
          <w:lang w:val="pt-PT"/>
        </w:rPr>
        <w:t xml:space="preserve">Eu tenho dúvidas se não há interesses que criam esse grande alarme para que depois haja grandes negócios. </w:t>
      </w:r>
      <w:r>
        <w:rPr>
          <w:i/>
          <w:sz w:val="24"/>
          <w:szCs w:val="24"/>
          <w:lang w:val="pt-PT"/>
        </w:rPr>
        <w:t xml:space="preserve"> … </w:t>
      </w:r>
      <w:r>
        <w:rPr>
          <w:sz w:val="24"/>
          <w:szCs w:val="24"/>
          <w:lang w:val="pt-PT"/>
        </w:rPr>
        <w:t>Quantas orações há nesta frase? Quais? Como as classifica?</w:t>
      </w:r>
    </w:p>
    <w:p w:rsidR="003825D0" w:rsidRPr="004E28E1" w:rsidRDefault="003825D0" w:rsidP="003825D0">
      <w:pPr>
        <w:pStyle w:val="ListParagraph"/>
        <w:numPr>
          <w:ilvl w:val="0"/>
          <w:numId w:val="9"/>
        </w:numPr>
        <w:spacing w:line="240" w:lineRule="auto"/>
        <w:rPr>
          <w:lang w:val="es-ES"/>
        </w:rPr>
      </w:pPr>
      <w:r>
        <w:rPr>
          <w:sz w:val="24"/>
          <w:szCs w:val="24"/>
          <w:lang w:val="sq-AL"/>
        </w:rPr>
        <w:t xml:space="preserve"> (2) Identifique orações participiais no texto, e indique como a(s) traduziria para norueguês.</w:t>
      </w:r>
    </w:p>
    <w:p w:rsidR="003825D0" w:rsidRPr="007271F1" w:rsidRDefault="003825D0" w:rsidP="003825D0">
      <w:pPr>
        <w:pStyle w:val="ListParagraph"/>
        <w:numPr>
          <w:ilvl w:val="0"/>
          <w:numId w:val="9"/>
        </w:numPr>
        <w:spacing w:line="240" w:lineRule="auto"/>
        <w:rPr>
          <w:lang w:val="es-ES"/>
        </w:rPr>
      </w:pPr>
      <w:r>
        <w:rPr>
          <w:sz w:val="24"/>
          <w:szCs w:val="24"/>
          <w:lang w:val="sq-AL"/>
        </w:rPr>
        <w:t>(1) Identifique uma oração relativa sem antecedente expresso no texto.</w:t>
      </w: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3. Traduza os dois últimos parágrafos do texto para norueguês (8)</w:t>
      </w: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Parte B. Gramática</w:t>
      </w: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4. (6) Transforme as seguintes sequências de duas frases em estruturas com subordinação (orações comparativas, consecutivas, proporcionais, relativas, gerundivas, etc.) (Exemplo:</w:t>
      </w:r>
    </w:p>
    <w:p w:rsidR="003825D0" w:rsidRPr="004E28E1" w:rsidRDefault="003825D0" w:rsidP="003825D0">
      <w:pPr>
        <w:rPr>
          <w:lang w:val="es-ES"/>
        </w:rPr>
      </w:pPr>
      <w:r>
        <w:rPr>
          <w:bCs/>
          <w:i/>
          <w:color w:val="000000"/>
          <w:sz w:val="24"/>
          <w:szCs w:val="24"/>
          <w:lang w:val="pt-PT"/>
        </w:rPr>
        <w:t>Está a chover muito. Não saio de casa. -&gt; Está a chover tanto que não saio de casa.</w:t>
      </w:r>
      <w:r>
        <w:rPr>
          <w:bCs/>
          <w:color w:val="000000"/>
          <w:sz w:val="24"/>
          <w:szCs w:val="24"/>
          <w:lang w:val="pt-PT"/>
        </w:rPr>
        <w:t>)</w:t>
      </w:r>
    </w:p>
    <w:p w:rsidR="003825D0" w:rsidRPr="004E28E1" w:rsidRDefault="003825D0" w:rsidP="003825D0">
      <w:pPr>
        <w:pStyle w:val="ListParagraph"/>
        <w:numPr>
          <w:ilvl w:val="0"/>
          <w:numId w:val="10"/>
        </w:numPr>
        <w:spacing w:line="240" w:lineRule="auto"/>
        <w:rPr>
          <w:lang w:val="es-ES"/>
        </w:rPr>
      </w:pPr>
      <w:r>
        <w:rPr>
          <w:sz w:val="24"/>
          <w:szCs w:val="24"/>
          <w:lang w:val="sq-AL"/>
        </w:rPr>
        <w:t>A Marília corre muito. Ela quer ganhar o prémio da melhor desportista do ano.</w:t>
      </w:r>
    </w:p>
    <w:p w:rsidR="003825D0" w:rsidRPr="004E28E1" w:rsidRDefault="003825D0" w:rsidP="003825D0">
      <w:pPr>
        <w:pStyle w:val="ListParagraph"/>
        <w:numPr>
          <w:ilvl w:val="0"/>
          <w:numId w:val="10"/>
        </w:numPr>
        <w:spacing w:line="240" w:lineRule="auto"/>
        <w:rPr>
          <w:lang w:val="es-ES"/>
        </w:rPr>
      </w:pPr>
      <w:r>
        <w:rPr>
          <w:sz w:val="24"/>
          <w:szCs w:val="24"/>
          <w:lang w:val="sq-AL"/>
        </w:rPr>
        <w:t>O Ernesto faz bem tricô. A avó ensinou-o quando ele era pequeno.</w:t>
      </w:r>
    </w:p>
    <w:p w:rsidR="003825D0" w:rsidRPr="004E28E1" w:rsidRDefault="003825D0" w:rsidP="003825D0">
      <w:pPr>
        <w:pStyle w:val="ListParagraph"/>
        <w:numPr>
          <w:ilvl w:val="0"/>
          <w:numId w:val="10"/>
        </w:numPr>
        <w:spacing w:line="240" w:lineRule="auto"/>
        <w:rPr>
          <w:lang w:val="es-ES"/>
        </w:rPr>
      </w:pPr>
      <w:r>
        <w:rPr>
          <w:bCs/>
          <w:sz w:val="24"/>
          <w:szCs w:val="24"/>
          <w:lang w:val="pt-PT"/>
        </w:rPr>
        <w:t>O Roberto disse: -- Eu acho os exames fáceis.</w:t>
      </w:r>
    </w:p>
    <w:p w:rsidR="003825D0" w:rsidRPr="004E28E1" w:rsidRDefault="003825D0" w:rsidP="003825D0">
      <w:pPr>
        <w:pStyle w:val="ListParagraph"/>
        <w:numPr>
          <w:ilvl w:val="0"/>
          <w:numId w:val="10"/>
        </w:numPr>
        <w:spacing w:line="240" w:lineRule="auto"/>
        <w:rPr>
          <w:lang w:val="es-ES"/>
        </w:rPr>
      </w:pPr>
      <w:r>
        <w:rPr>
          <w:bCs/>
          <w:sz w:val="24"/>
          <w:szCs w:val="24"/>
          <w:lang w:val="pt-PT"/>
        </w:rPr>
        <w:t>A Júlia pintou o carro de vermelho. O carro foi comprado no ferro-velho.</w:t>
      </w:r>
    </w:p>
    <w:p w:rsidR="003825D0" w:rsidRDefault="003825D0" w:rsidP="003825D0">
      <w:pPr>
        <w:pStyle w:val="ListParagraph"/>
        <w:numPr>
          <w:ilvl w:val="0"/>
          <w:numId w:val="10"/>
        </w:numPr>
        <w:spacing w:line="240" w:lineRule="auto"/>
      </w:pPr>
      <w:r>
        <w:rPr>
          <w:bCs/>
          <w:sz w:val="24"/>
          <w:szCs w:val="24"/>
          <w:lang w:val="pt-PT"/>
        </w:rPr>
        <w:t>Essa casa está à venda. Vou comprá-la.</w:t>
      </w:r>
    </w:p>
    <w:p w:rsidR="003825D0" w:rsidRDefault="003825D0" w:rsidP="003825D0">
      <w:pPr>
        <w:pStyle w:val="ListParagraph"/>
        <w:numPr>
          <w:ilvl w:val="0"/>
          <w:numId w:val="10"/>
        </w:numPr>
        <w:spacing w:line="240" w:lineRule="auto"/>
      </w:pPr>
      <w:r>
        <w:rPr>
          <w:bCs/>
          <w:sz w:val="24"/>
          <w:szCs w:val="24"/>
          <w:lang w:val="pt-PT"/>
        </w:rPr>
        <w:t>Manuel viu um homem com uma pistola na rua. Foi logo participar à polícia.</w:t>
      </w: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lastRenderedPageBreak/>
        <w:t xml:space="preserve">5. (4) Reescreva as frases seguintes na voz passiva </w:t>
      </w:r>
    </w:p>
    <w:p w:rsidR="003825D0" w:rsidRPr="004E28E1" w:rsidRDefault="003825D0" w:rsidP="003825D0">
      <w:pPr>
        <w:numPr>
          <w:ilvl w:val="0"/>
          <w:numId w:val="13"/>
        </w:numPr>
        <w:suppressAutoHyphens/>
        <w:ind w:left="714" w:hanging="357"/>
        <w:rPr>
          <w:lang w:val="es-ES"/>
        </w:rPr>
      </w:pPr>
      <w:r>
        <w:rPr>
          <w:sz w:val="24"/>
          <w:szCs w:val="24"/>
          <w:lang w:val="pt-PT"/>
        </w:rPr>
        <w:t>Venderemos o carro a quem fizer a melhor oferta.</w:t>
      </w:r>
    </w:p>
    <w:p w:rsidR="003825D0" w:rsidRPr="004E28E1" w:rsidRDefault="003825D0" w:rsidP="003825D0">
      <w:pPr>
        <w:numPr>
          <w:ilvl w:val="0"/>
          <w:numId w:val="13"/>
        </w:numPr>
        <w:suppressAutoHyphens/>
        <w:ind w:left="714" w:hanging="357"/>
        <w:rPr>
          <w:lang w:val="es-ES"/>
        </w:rPr>
      </w:pPr>
      <w:r>
        <w:rPr>
          <w:sz w:val="24"/>
          <w:szCs w:val="24"/>
          <w:lang w:val="pt-PT"/>
        </w:rPr>
        <w:t>As notícias no jornal chocaram a população.</w:t>
      </w:r>
    </w:p>
    <w:p w:rsidR="003825D0" w:rsidRPr="004E28E1" w:rsidRDefault="003825D0" w:rsidP="003825D0">
      <w:pPr>
        <w:numPr>
          <w:ilvl w:val="0"/>
          <w:numId w:val="13"/>
        </w:numPr>
        <w:suppressAutoHyphens/>
        <w:ind w:left="714" w:hanging="357"/>
        <w:rPr>
          <w:lang w:val="es-ES"/>
        </w:rPr>
      </w:pPr>
      <w:r>
        <w:rPr>
          <w:color w:val="000000"/>
          <w:sz w:val="24"/>
          <w:szCs w:val="24"/>
          <w:lang w:val="pt-PT"/>
        </w:rPr>
        <w:t>A greve dos professores impediu-me de fazer o exame.</w:t>
      </w:r>
    </w:p>
    <w:p w:rsidR="003825D0" w:rsidRPr="004E28E1" w:rsidRDefault="003825D0" w:rsidP="003825D0">
      <w:pPr>
        <w:numPr>
          <w:ilvl w:val="0"/>
          <w:numId w:val="13"/>
        </w:numPr>
        <w:suppressAutoHyphens/>
        <w:ind w:left="714" w:hanging="357"/>
        <w:rPr>
          <w:lang w:val="es-ES"/>
        </w:rPr>
      </w:pPr>
      <w:r>
        <w:rPr>
          <w:color w:val="000000"/>
          <w:sz w:val="24"/>
          <w:szCs w:val="24"/>
          <w:lang w:val="pt-PT"/>
        </w:rPr>
        <w:t>A Vilma fez o bolo.</w:t>
      </w:r>
    </w:p>
    <w:p w:rsidR="007271F1" w:rsidRDefault="007271F1" w:rsidP="003825D0">
      <w:pPr>
        <w:ind w:right="-594"/>
        <w:rPr>
          <w:b/>
          <w:bCs/>
          <w:sz w:val="24"/>
          <w:szCs w:val="24"/>
          <w:lang w:val="pt-PT"/>
        </w:rPr>
      </w:pPr>
    </w:p>
    <w:p w:rsidR="003825D0" w:rsidRPr="00F156F6" w:rsidRDefault="003825D0" w:rsidP="003825D0">
      <w:pPr>
        <w:ind w:right="-594"/>
        <w:rPr>
          <w:lang w:val="es-ES"/>
        </w:rPr>
      </w:pPr>
      <w:r>
        <w:rPr>
          <w:b/>
          <w:bCs/>
          <w:sz w:val="24"/>
          <w:szCs w:val="24"/>
          <w:lang w:val="pt-PT"/>
        </w:rPr>
        <w:t>6. (5) Preencha as lacunas abaixo com a forma adequada do pronome possessivo ou pessoal, e com o pronome na posição certa. Acrescente artigos se for necessário.</w:t>
      </w:r>
    </w:p>
    <w:p w:rsidR="003825D0" w:rsidRPr="004E28E1" w:rsidRDefault="003825D0" w:rsidP="003825D0">
      <w:pPr>
        <w:numPr>
          <w:ilvl w:val="0"/>
          <w:numId w:val="7"/>
        </w:numPr>
        <w:suppressAutoHyphens/>
        <w:ind w:left="1423" w:hanging="357"/>
        <w:rPr>
          <w:lang w:val="es-ES"/>
        </w:rPr>
      </w:pPr>
      <w:bookmarkStart w:id="1" w:name="OLE_LINK1801"/>
      <w:bookmarkStart w:id="2" w:name="OLE_LINK1811"/>
      <w:bookmarkEnd w:id="1"/>
      <w:bookmarkEnd w:id="2"/>
      <w:r>
        <w:rPr>
          <w:bCs/>
          <w:sz w:val="24"/>
          <w:szCs w:val="24"/>
          <w:lang w:val="sq-AL"/>
        </w:rPr>
        <w:t>Falando para um colega (PT): Levaste _______namorada_______ à festa?</w:t>
      </w:r>
    </w:p>
    <w:p w:rsidR="003825D0" w:rsidRPr="004E28E1" w:rsidRDefault="003825D0" w:rsidP="003825D0">
      <w:pPr>
        <w:numPr>
          <w:ilvl w:val="0"/>
          <w:numId w:val="7"/>
        </w:numPr>
        <w:suppressAutoHyphens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Falando para os seus colegas (BR): Vocês trouxeram _____ livros_______ ?</w:t>
      </w:r>
    </w:p>
    <w:p w:rsidR="003825D0" w:rsidRDefault="003825D0" w:rsidP="003825D0">
      <w:pPr>
        <w:numPr>
          <w:ilvl w:val="0"/>
          <w:numId w:val="7"/>
        </w:numPr>
        <w:suppressAutoHyphens/>
        <w:ind w:left="1423" w:hanging="357"/>
      </w:pPr>
      <w:r>
        <w:rPr>
          <w:bCs/>
          <w:sz w:val="24"/>
          <w:szCs w:val="24"/>
          <w:lang w:val="sq-AL"/>
        </w:rPr>
        <w:t>Perguntando a um homem mais velho (PT): Posso falar (com) _____________ ?</w:t>
      </w:r>
    </w:p>
    <w:p w:rsidR="003825D0" w:rsidRPr="004E28E1" w:rsidRDefault="003825D0" w:rsidP="003825D0">
      <w:pPr>
        <w:numPr>
          <w:ilvl w:val="0"/>
          <w:numId w:val="7"/>
        </w:numPr>
        <w:suppressAutoHyphens/>
        <w:ind w:left="1423" w:hanging="357"/>
        <w:rPr>
          <w:lang w:val="en-US"/>
        </w:rPr>
      </w:pPr>
      <w:r>
        <w:rPr>
          <w:bCs/>
          <w:sz w:val="24"/>
          <w:szCs w:val="24"/>
          <w:lang w:val="sq-AL"/>
        </w:rPr>
        <w:t>Perguntando a um homem mais velho (BR): Posso falar (com) _____________ ?</w:t>
      </w:r>
    </w:p>
    <w:p w:rsidR="003825D0" w:rsidRPr="004E28E1" w:rsidRDefault="003825D0" w:rsidP="003825D0">
      <w:pPr>
        <w:numPr>
          <w:ilvl w:val="0"/>
          <w:numId w:val="7"/>
        </w:numPr>
        <w:suppressAutoHyphens/>
        <w:ind w:left="1423" w:hanging="357"/>
        <w:rPr>
          <w:lang w:val="es-ES"/>
        </w:rPr>
      </w:pPr>
      <w:r>
        <w:rPr>
          <w:bCs/>
          <w:sz w:val="24"/>
          <w:szCs w:val="24"/>
          <w:lang w:val="sq-AL"/>
        </w:rPr>
        <w:t>Falando para uma professora: A senhora quer que ___ ajudemos _____  a levar estes livros para  _____ carro _____?</w:t>
      </w:r>
    </w:p>
    <w:p w:rsidR="003825D0" w:rsidRDefault="003825D0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7. (5) Coloque a forma certa do verbo nas completivas seguintes. (Exemplo: </w:t>
      </w:r>
      <w:r>
        <w:rPr>
          <w:bCs/>
          <w:i/>
          <w:color w:val="000000"/>
          <w:sz w:val="24"/>
          <w:szCs w:val="24"/>
          <w:lang w:val="pt-PT"/>
        </w:rPr>
        <w:t xml:space="preserve">espero que o exame __ bem </w:t>
      </w:r>
      <w:r>
        <w:rPr>
          <w:bCs/>
          <w:color w:val="000000"/>
          <w:sz w:val="24"/>
          <w:szCs w:val="24"/>
          <w:lang w:val="pt-PT"/>
        </w:rPr>
        <w:t xml:space="preserve">(correr) </w:t>
      </w:r>
      <w:r>
        <w:rPr>
          <w:bCs/>
          <w:i/>
          <w:color w:val="000000"/>
          <w:sz w:val="24"/>
          <w:szCs w:val="24"/>
          <w:lang w:val="pt-PT"/>
        </w:rPr>
        <w:t>-&gt; Espero que o exame corra bem.</w:t>
      </w:r>
      <w:r>
        <w:rPr>
          <w:b/>
          <w:bCs/>
          <w:color w:val="000000"/>
          <w:sz w:val="24"/>
          <w:szCs w:val="24"/>
          <w:lang w:val="pt-PT"/>
        </w:rPr>
        <w:t>)</w:t>
      </w:r>
    </w:p>
    <w:p w:rsidR="003825D0" w:rsidRPr="004E28E1" w:rsidRDefault="003825D0" w:rsidP="003825D0">
      <w:pPr>
        <w:numPr>
          <w:ilvl w:val="0"/>
          <w:numId w:val="8"/>
        </w:numPr>
        <w:suppressAutoHyphens/>
        <w:ind w:left="357" w:hanging="357"/>
        <w:rPr>
          <w:lang w:val="es-ES"/>
        </w:rPr>
      </w:pPr>
      <w:r>
        <w:rPr>
          <w:sz w:val="24"/>
          <w:szCs w:val="24"/>
          <w:lang w:val="pt-BR"/>
        </w:rPr>
        <w:t>Duvido que o David  ____ uma boa prova (fazer).</w:t>
      </w:r>
    </w:p>
    <w:p w:rsidR="003825D0" w:rsidRDefault="003825D0" w:rsidP="003825D0">
      <w:pPr>
        <w:numPr>
          <w:ilvl w:val="0"/>
          <w:numId w:val="8"/>
        </w:numPr>
        <w:suppressAutoHyphens/>
        <w:ind w:left="357" w:hanging="357"/>
      </w:pPr>
      <w:r>
        <w:rPr>
          <w:sz w:val="24"/>
          <w:szCs w:val="24"/>
          <w:lang w:val="pt-BR"/>
        </w:rPr>
        <w:t>É inacreditável que ele não  ___ ontem. (vir)</w:t>
      </w:r>
    </w:p>
    <w:p w:rsidR="003825D0" w:rsidRDefault="003825D0" w:rsidP="003825D0">
      <w:pPr>
        <w:numPr>
          <w:ilvl w:val="0"/>
          <w:numId w:val="8"/>
        </w:numPr>
        <w:suppressAutoHyphens/>
        <w:ind w:left="357" w:hanging="357"/>
      </w:pPr>
      <w:r>
        <w:rPr>
          <w:sz w:val="24"/>
          <w:szCs w:val="24"/>
          <w:lang w:val="pt-BR"/>
        </w:rPr>
        <w:t>Não creio que a prima __  advogada. (ser)</w:t>
      </w:r>
    </w:p>
    <w:p w:rsidR="003825D0" w:rsidRDefault="003825D0" w:rsidP="003825D0">
      <w:pPr>
        <w:numPr>
          <w:ilvl w:val="0"/>
          <w:numId w:val="8"/>
        </w:numPr>
        <w:suppressAutoHyphens/>
        <w:ind w:left="357" w:hanging="357"/>
      </w:pPr>
      <w:r>
        <w:rPr>
          <w:sz w:val="24"/>
          <w:szCs w:val="24"/>
          <w:lang w:val="pt-BR"/>
        </w:rPr>
        <w:t>Esperamos ___ descansados no fim de semana. (ficar)</w:t>
      </w:r>
    </w:p>
    <w:p w:rsidR="003825D0" w:rsidRDefault="003825D0" w:rsidP="003825D0">
      <w:pPr>
        <w:numPr>
          <w:ilvl w:val="0"/>
          <w:numId w:val="8"/>
        </w:numPr>
        <w:suppressAutoHyphens/>
        <w:ind w:left="357" w:hanging="357"/>
      </w:pPr>
      <w:r>
        <w:rPr>
          <w:sz w:val="24"/>
          <w:szCs w:val="24"/>
          <w:lang w:val="pt-BR"/>
        </w:rPr>
        <w:t xml:space="preserve">Claro que o Miguel não ___ ! (roubar) </w:t>
      </w: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 xml:space="preserve">8. (5) Indique qual a palavra aumentada ou diminuída nos casos seguintes (Exemplo: </w:t>
      </w:r>
      <w:r>
        <w:rPr>
          <w:i/>
          <w:iCs/>
          <w:color w:val="000000"/>
          <w:sz w:val="24"/>
          <w:szCs w:val="24"/>
          <w:lang w:val="pt-PT"/>
        </w:rPr>
        <w:t xml:space="preserve">caminha -&gt; </w:t>
      </w:r>
      <w:r>
        <w:rPr>
          <w:color w:val="000000"/>
          <w:sz w:val="24"/>
          <w:szCs w:val="24"/>
          <w:lang w:val="pt-PT"/>
        </w:rPr>
        <w:t>diminutivo de</w:t>
      </w:r>
      <w:r>
        <w:rPr>
          <w:b/>
          <w:bCs/>
          <w:color w:val="000000"/>
          <w:sz w:val="24"/>
          <w:szCs w:val="24"/>
          <w:lang w:val="pt-PT"/>
        </w:rPr>
        <w:t xml:space="preserve"> </w:t>
      </w:r>
      <w:r>
        <w:rPr>
          <w:bCs/>
          <w:i/>
          <w:color w:val="000000"/>
          <w:sz w:val="24"/>
          <w:szCs w:val="24"/>
          <w:lang w:val="pt-PT"/>
        </w:rPr>
        <w:t>cama</w:t>
      </w:r>
      <w:r>
        <w:rPr>
          <w:b/>
          <w:bCs/>
          <w:color w:val="000000"/>
          <w:sz w:val="24"/>
          <w:szCs w:val="24"/>
          <w:lang w:val="pt-PT"/>
        </w:rPr>
        <w:t>).</w:t>
      </w:r>
    </w:p>
    <w:p w:rsidR="003825D0" w:rsidRPr="004E28E1" w:rsidRDefault="003825D0" w:rsidP="003825D0">
      <w:pPr>
        <w:numPr>
          <w:ilvl w:val="0"/>
          <w:numId w:val="8"/>
        </w:numPr>
        <w:suppressAutoHyphens/>
        <w:ind w:left="357" w:hanging="357"/>
        <w:rPr>
          <w:lang w:val="es-ES"/>
        </w:rPr>
      </w:pPr>
      <w:r>
        <w:rPr>
          <w:sz w:val="24"/>
          <w:szCs w:val="24"/>
          <w:lang w:val="pt-BR"/>
        </w:rPr>
        <w:t xml:space="preserve">O meu cão é </w:t>
      </w:r>
      <w:r>
        <w:rPr>
          <w:b/>
          <w:sz w:val="24"/>
          <w:szCs w:val="24"/>
          <w:lang w:val="pt-BR"/>
        </w:rPr>
        <w:t>porquíssimo</w:t>
      </w:r>
      <w:r>
        <w:rPr>
          <w:sz w:val="24"/>
          <w:szCs w:val="24"/>
          <w:lang w:val="pt-BR"/>
        </w:rPr>
        <w:t xml:space="preserve">. </w:t>
      </w:r>
    </w:p>
    <w:p w:rsidR="003825D0" w:rsidRPr="004E28E1" w:rsidRDefault="003825D0" w:rsidP="003825D0">
      <w:pPr>
        <w:numPr>
          <w:ilvl w:val="0"/>
          <w:numId w:val="8"/>
        </w:numPr>
        <w:suppressAutoHyphens/>
        <w:ind w:left="357" w:hanging="357"/>
        <w:rPr>
          <w:lang w:val="es-ES"/>
        </w:rPr>
      </w:pPr>
      <w:r>
        <w:rPr>
          <w:sz w:val="24"/>
          <w:szCs w:val="24"/>
          <w:lang w:val="pt-BR"/>
        </w:rPr>
        <w:t xml:space="preserve">Uma </w:t>
      </w:r>
      <w:r>
        <w:rPr>
          <w:b/>
          <w:sz w:val="24"/>
          <w:szCs w:val="24"/>
          <w:lang w:val="pt-BR"/>
        </w:rPr>
        <w:t>miudinha</w:t>
      </w:r>
      <w:r>
        <w:rPr>
          <w:sz w:val="24"/>
          <w:szCs w:val="24"/>
          <w:lang w:val="pt-BR"/>
        </w:rPr>
        <w:t xml:space="preserve"> veio abrir-me a porta.</w:t>
      </w:r>
    </w:p>
    <w:p w:rsidR="003825D0" w:rsidRDefault="003825D0" w:rsidP="003825D0">
      <w:pPr>
        <w:numPr>
          <w:ilvl w:val="0"/>
          <w:numId w:val="8"/>
        </w:numPr>
        <w:suppressAutoHyphens/>
        <w:ind w:left="357" w:hanging="357"/>
      </w:pPr>
      <w:r>
        <w:rPr>
          <w:sz w:val="24"/>
          <w:szCs w:val="24"/>
          <w:lang w:val="pt-BR"/>
        </w:rPr>
        <w:t xml:space="preserve">Apareceu-me um </w:t>
      </w:r>
      <w:r>
        <w:rPr>
          <w:b/>
          <w:sz w:val="24"/>
          <w:szCs w:val="24"/>
          <w:lang w:val="pt-BR"/>
        </w:rPr>
        <w:t xml:space="preserve">rapazeco </w:t>
      </w:r>
      <w:r>
        <w:rPr>
          <w:sz w:val="24"/>
          <w:szCs w:val="24"/>
          <w:lang w:val="pt-BR"/>
        </w:rPr>
        <w:t>à porta, com idade de ser meu filho!</w:t>
      </w:r>
    </w:p>
    <w:p w:rsidR="003825D0" w:rsidRPr="004E28E1" w:rsidRDefault="003825D0" w:rsidP="003825D0">
      <w:pPr>
        <w:numPr>
          <w:ilvl w:val="0"/>
          <w:numId w:val="8"/>
        </w:numPr>
        <w:suppressAutoHyphens/>
        <w:ind w:left="357" w:hanging="357"/>
        <w:rPr>
          <w:lang w:val="es-ES"/>
        </w:rPr>
      </w:pPr>
      <w:r>
        <w:rPr>
          <w:sz w:val="24"/>
          <w:szCs w:val="24"/>
          <w:lang w:val="pt-BR"/>
        </w:rPr>
        <w:t xml:space="preserve">Não gosto de </w:t>
      </w:r>
      <w:r>
        <w:rPr>
          <w:b/>
          <w:bCs/>
          <w:sz w:val="24"/>
          <w:szCs w:val="24"/>
          <w:lang w:val="pt-BR"/>
        </w:rPr>
        <w:t>espertalhões</w:t>
      </w:r>
      <w:r>
        <w:rPr>
          <w:sz w:val="24"/>
          <w:szCs w:val="24"/>
          <w:lang w:val="pt-BR"/>
        </w:rPr>
        <w:t xml:space="preserve"> que pensam sempre que conseguem enganar os outros.</w:t>
      </w:r>
    </w:p>
    <w:p w:rsidR="003825D0" w:rsidRPr="004E28E1" w:rsidRDefault="003825D0" w:rsidP="003825D0">
      <w:pPr>
        <w:numPr>
          <w:ilvl w:val="0"/>
          <w:numId w:val="8"/>
        </w:numPr>
        <w:suppressAutoHyphens/>
        <w:ind w:left="357" w:hanging="357"/>
        <w:rPr>
          <w:lang w:val="es-ES"/>
        </w:rPr>
      </w:pPr>
      <w:r>
        <w:rPr>
          <w:sz w:val="24"/>
          <w:szCs w:val="24"/>
          <w:lang w:val="pt-BR"/>
        </w:rPr>
        <w:t xml:space="preserve">Este exame deu-nos um </w:t>
      </w:r>
      <w:r>
        <w:rPr>
          <w:b/>
          <w:bCs/>
          <w:sz w:val="24"/>
          <w:szCs w:val="24"/>
          <w:lang w:val="pt-BR"/>
        </w:rPr>
        <w:t>trabalhão</w:t>
      </w:r>
      <w:r>
        <w:rPr>
          <w:sz w:val="24"/>
          <w:szCs w:val="24"/>
          <w:lang w:val="pt-BR"/>
        </w:rPr>
        <w:t>.</w:t>
      </w:r>
    </w:p>
    <w:p w:rsidR="007271F1" w:rsidRDefault="007271F1" w:rsidP="003825D0">
      <w:pPr>
        <w:rPr>
          <w:b/>
          <w:bCs/>
          <w:color w:val="000000"/>
          <w:sz w:val="24"/>
          <w:szCs w:val="24"/>
          <w:lang w:val="pt-PT"/>
        </w:rPr>
      </w:pPr>
    </w:p>
    <w:p w:rsidR="003825D0" w:rsidRPr="004E28E1" w:rsidRDefault="003825D0" w:rsidP="003825D0">
      <w:pPr>
        <w:rPr>
          <w:lang w:val="es-ES"/>
        </w:rPr>
      </w:pPr>
      <w:r>
        <w:rPr>
          <w:b/>
          <w:bCs/>
          <w:color w:val="000000"/>
          <w:sz w:val="24"/>
          <w:szCs w:val="24"/>
          <w:lang w:val="pt-PT"/>
        </w:rPr>
        <w:t>9. (4) Explique o sentido das seguintes frases, quer em português, quer traduzindo-as para norueguês</w:t>
      </w:r>
      <w:r>
        <w:rPr>
          <w:sz w:val="24"/>
          <w:szCs w:val="24"/>
          <w:lang w:val="pt-PT"/>
        </w:rPr>
        <w:tab/>
      </w:r>
    </w:p>
    <w:p w:rsidR="003825D0" w:rsidRPr="004E28E1" w:rsidRDefault="003825D0" w:rsidP="003825D0">
      <w:pPr>
        <w:pStyle w:val="ListParagraph"/>
        <w:numPr>
          <w:ilvl w:val="0"/>
          <w:numId w:val="11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>Estando em Bruxelas, a Carlota lembrou-se de visitar o primo.</w:t>
      </w:r>
    </w:p>
    <w:p w:rsidR="003825D0" w:rsidRPr="004E28E1" w:rsidRDefault="003825D0" w:rsidP="003825D0">
      <w:pPr>
        <w:pStyle w:val="ListParagraph"/>
        <w:numPr>
          <w:ilvl w:val="0"/>
          <w:numId w:val="11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>Ao recusar o convite, a presidente iniciou um conflito diplomático gravíssimo.</w:t>
      </w:r>
    </w:p>
    <w:p w:rsidR="003825D0" w:rsidRPr="004E28E1" w:rsidRDefault="003825D0" w:rsidP="003825D0">
      <w:pPr>
        <w:pStyle w:val="ListParagraph"/>
        <w:numPr>
          <w:ilvl w:val="0"/>
          <w:numId w:val="11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 xml:space="preserve">Não é possível evitar o pó ao passar por essa rua. </w:t>
      </w:r>
    </w:p>
    <w:p w:rsidR="003825D0" w:rsidRPr="00F156F6" w:rsidRDefault="003825D0" w:rsidP="003825D0">
      <w:pPr>
        <w:pStyle w:val="ListParagraph"/>
        <w:numPr>
          <w:ilvl w:val="0"/>
          <w:numId w:val="11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>Eles não aceitam filmes contendo menções à revolução mexicana.</w:t>
      </w:r>
    </w:p>
    <w:p w:rsidR="007271F1" w:rsidRDefault="007271F1" w:rsidP="003825D0">
      <w:pPr>
        <w:rPr>
          <w:b/>
          <w:sz w:val="24"/>
          <w:szCs w:val="24"/>
          <w:lang w:val="pt-PT"/>
        </w:rPr>
      </w:pPr>
    </w:p>
    <w:p w:rsidR="003825D0" w:rsidRDefault="003825D0" w:rsidP="003825D0">
      <w:r>
        <w:rPr>
          <w:b/>
          <w:sz w:val="24"/>
          <w:szCs w:val="24"/>
          <w:lang w:val="pt-PT"/>
        </w:rPr>
        <w:t>10. (4) Transforme as seguintes frases de dativo possessivo em frases com pronomes possessivos</w:t>
      </w:r>
    </w:p>
    <w:p w:rsidR="003825D0" w:rsidRPr="004E28E1" w:rsidRDefault="003825D0" w:rsidP="003825D0">
      <w:pPr>
        <w:pStyle w:val="ListParagraph"/>
        <w:numPr>
          <w:ilvl w:val="0"/>
          <w:numId w:val="12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 xml:space="preserve">Quando chega o inverno, dói-me sempre o pé. </w:t>
      </w:r>
    </w:p>
    <w:p w:rsidR="003825D0" w:rsidRPr="004E28E1" w:rsidRDefault="003825D0" w:rsidP="003825D0">
      <w:pPr>
        <w:pStyle w:val="ListParagraph"/>
        <w:numPr>
          <w:ilvl w:val="0"/>
          <w:numId w:val="12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>Ele só não lhe foi à cara, porque o agarrámos.</w:t>
      </w:r>
    </w:p>
    <w:p w:rsidR="003825D0" w:rsidRPr="004E28E1" w:rsidRDefault="003825D0" w:rsidP="003825D0">
      <w:pPr>
        <w:pStyle w:val="ListParagraph"/>
        <w:numPr>
          <w:ilvl w:val="0"/>
          <w:numId w:val="12"/>
        </w:numPr>
        <w:spacing w:line="240" w:lineRule="auto"/>
        <w:rPr>
          <w:lang w:val="es-ES"/>
        </w:rPr>
      </w:pPr>
      <w:r>
        <w:rPr>
          <w:sz w:val="24"/>
          <w:szCs w:val="24"/>
          <w:lang w:val="pt-PT"/>
        </w:rPr>
        <w:t>O gato foi-lhe à despensa e bebeu o leite todo.</w:t>
      </w:r>
    </w:p>
    <w:p w:rsidR="003825D0" w:rsidRPr="004E28E1" w:rsidRDefault="003825D0" w:rsidP="003825D0">
      <w:pPr>
        <w:pStyle w:val="ListParagraph"/>
        <w:numPr>
          <w:ilvl w:val="0"/>
          <w:numId w:val="12"/>
        </w:numPr>
        <w:spacing w:line="240" w:lineRule="auto"/>
        <w:rPr>
          <w:lang w:val="es-ES"/>
        </w:rPr>
      </w:pPr>
      <w:bookmarkStart w:id="3" w:name="OLE_LINK183"/>
      <w:bookmarkStart w:id="4" w:name="OLE_LINK182"/>
      <w:bookmarkEnd w:id="3"/>
      <w:bookmarkEnd w:id="4"/>
      <w:r>
        <w:rPr>
          <w:sz w:val="24"/>
          <w:szCs w:val="24"/>
          <w:lang w:val="pt-PT"/>
        </w:rPr>
        <w:t xml:space="preserve">O leite entornado por pouco lhe estragou as calças. </w:t>
      </w:r>
    </w:p>
    <w:p w:rsidR="003825D0" w:rsidRPr="004E28E1" w:rsidRDefault="003825D0" w:rsidP="003825D0">
      <w:pPr>
        <w:pStyle w:val="ListParagraph"/>
        <w:spacing w:line="240" w:lineRule="auto"/>
        <w:ind w:hanging="360"/>
        <w:rPr>
          <w:lang w:val="es-ES"/>
        </w:rPr>
      </w:pPr>
    </w:p>
    <w:p w:rsidR="003825D0" w:rsidRDefault="003825D0" w:rsidP="003825D0">
      <w:pPr>
        <w:ind w:left="363"/>
        <w:jc w:val="center"/>
        <w:rPr>
          <w:b/>
          <w:sz w:val="24"/>
          <w:szCs w:val="24"/>
        </w:rPr>
      </w:pPr>
      <w:r w:rsidRPr="007271F1">
        <w:rPr>
          <w:b/>
          <w:sz w:val="24"/>
          <w:szCs w:val="24"/>
        </w:rPr>
        <w:t>BOA SORTE!</w:t>
      </w:r>
    </w:p>
    <w:p w:rsidR="007271F1" w:rsidRDefault="007271F1" w:rsidP="003825D0">
      <w:pPr>
        <w:ind w:left="363"/>
        <w:jc w:val="center"/>
        <w:rPr>
          <w:b/>
          <w:sz w:val="24"/>
          <w:szCs w:val="24"/>
        </w:rPr>
      </w:pPr>
    </w:p>
    <w:p w:rsidR="007271F1" w:rsidRDefault="007271F1" w:rsidP="003825D0">
      <w:pPr>
        <w:ind w:left="363"/>
        <w:jc w:val="center"/>
        <w:rPr>
          <w:b/>
          <w:sz w:val="24"/>
          <w:szCs w:val="24"/>
        </w:rPr>
      </w:pPr>
    </w:p>
    <w:p w:rsidR="007271F1" w:rsidRPr="007271F1" w:rsidRDefault="007271F1" w:rsidP="003825D0">
      <w:pPr>
        <w:ind w:left="363"/>
        <w:jc w:val="center"/>
        <w:rPr>
          <w:b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7E63AD">
      <w:rPr>
        <w:noProof/>
        <w:snapToGrid w:val="0"/>
      </w:rPr>
      <w:t>1</w:t>
    </w:r>
    <w:r w:rsidR="00DD785C">
      <w:rPr>
        <w:snapToGrid w:val="0"/>
      </w:rPr>
      <w:fldChar w:fldCharType="end"/>
    </w:r>
    <w:r w:rsidR="007271F1">
      <w:rPr>
        <w:snapToGrid w:val="0"/>
      </w:rPr>
      <w:t xml:space="preserve"> av 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215D75"/>
    <w:multiLevelType w:val="multilevel"/>
    <w:tmpl w:val="2D883DF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1CDE2DC0"/>
    <w:multiLevelType w:val="multilevel"/>
    <w:tmpl w:val="C542F0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4A05C8"/>
    <w:multiLevelType w:val="multilevel"/>
    <w:tmpl w:val="EC225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711AC4"/>
    <w:multiLevelType w:val="multilevel"/>
    <w:tmpl w:val="09044D6A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5">
    <w:nsid w:val="40E54337"/>
    <w:multiLevelType w:val="multilevel"/>
    <w:tmpl w:val="D2ACB6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E5491D"/>
    <w:multiLevelType w:val="multilevel"/>
    <w:tmpl w:val="4D5425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AD609F"/>
    <w:multiLevelType w:val="multilevel"/>
    <w:tmpl w:val="F7F2C528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>
    <w:nsid w:val="790B789F"/>
    <w:multiLevelType w:val="multilevel"/>
    <w:tmpl w:val="8D6CC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0"/>
  </w:num>
  <w:num w:numId="5">
    <w:abstractNumId w:val="9"/>
  </w:num>
  <w:num w:numId="6">
    <w:abstractNumId w:val="12"/>
  </w:num>
  <w:num w:numId="7">
    <w:abstractNumId w:val="4"/>
  </w:num>
  <w:num w:numId="8">
    <w:abstractNumId w:val="1"/>
  </w:num>
  <w:num w:numId="9">
    <w:abstractNumId w:val="6"/>
  </w:num>
  <w:num w:numId="10">
    <w:abstractNumId w:val="7"/>
  </w:num>
  <w:num w:numId="11">
    <w:abstractNumId w:val="2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40C38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825D0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F7"/>
    <w:rsid w:val="006A668F"/>
    <w:rsid w:val="006B66EC"/>
    <w:rsid w:val="006F558D"/>
    <w:rsid w:val="007200F0"/>
    <w:rsid w:val="007271F1"/>
    <w:rsid w:val="007377F5"/>
    <w:rsid w:val="0077403B"/>
    <w:rsid w:val="00783537"/>
    <w:rsid w:val="00786F4B"/>
    <w:rsid w:val="007C492E"/>
    <w:rsid w:val="007E63AD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3825D0"/>
    <w:rPr>
      <w:color w:val="000080"/>
      <w:u w:val="single"/>
    </w:rPr>
  </w:style>
  <w:style w:type="character" w:styleId="Emphasis">
    <w:name w:val="Emphasis"/>
    <w:rsid w:val="003825D0"/>
    <w:rPr>
      <w:i/>
      <w:iCs/>
    </w:rPr>
  </w:style>
  <w:style w:type="paragraph" w:customStyle="1" w:styleId="TextBody">
    <w:name w:val="Text Body"/>
    <w:basedOn w:val="Normal"/>
    <w:rsid w:val="003825D0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3825D0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3825D0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rsid w:val="003825D0"/>
    <w:pPr>
      <w:suppressAutoHyphens/>
      <w:spacing w:line="276" w:lineRule="auto"/>
      <w:ind w:left="720"/>
      <w:contextualSpacing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character" w:customStyle="1" w:styleId="InternetLink">
    <w:name w:val="Internet Link"/>
    <w:rsid w:val="003825D0"/>
    <w:rPr>
      <w:color w:val="000080"/>
      <w:u w:val="single"/>
    </w:rPr>
  </w:style>
  <w:style w:type="character" w:styleId="Emphasis">
    <w:name w:val="Emphasis"/>
    <w:rsid w:val="003825D0"/>
    <w:rPr>
      <w:i/>
      <w:iCs/>
    </w:rPr>
  </w:style>
  <w:style w:type="paragraph" w:customStyle="1" w:styleId="TextBody">
    <w:name w:val="Text Body"/>
    <w:basedOn w:val="Normal"/>
    <w:rsid w:val="003825D0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3825D0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3825D0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rsid w:val="003825D0"/>
    <w:pPr>
      <w:suppressAutoHyphens/>
      <w:spacing w:line="276" w:lineRule="auto"/>
      <w:ind w:left="720"/>
      <w:contextualSpacing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1165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7330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2013-11-27T12:22:00Z</cp:lastPrinted>
  <dcterms:created xsi:type="dcterms:W3CDTF">2014-11-18T14:13:00Z</dcterms:created>
  <dcterms:modified xsi:type="dcterms:W3CDTF">2014-11-18T14:13:00Z</dcterms:modified>
</cp:coreProperties>
</file>