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FB4C3" w14:textId="77777777" w:rsidR="008243F0" w:rsidRPr="00A7704A" w:rsidRDefault="008243F0" w:rsidP="008243F0">
      <w:pPr>
        <w:pStyle w:val="Tittel"/>
        <w:rPr>
          <w:sz w:val="52"/>
          <w:szCs w:val="52"/>
        </w:rPr>
      </w:pPr>
      <w:r w:rsidRPr="00A7704A">
        <w:rPr>
          <w:sz w:val="52"/>
          <w:szCs w:val="52"/>
        </w:rPr>
        <w:t>Læringsmiljøutvalgets (LMU) årsplan 2026</w:t>
      </w:r>
    </w:p>
    <w:p w14:paraId="31CC017E" w14:textId="77777777" w:rsidR="008243F0" w:rsidRPr="00A7704A" w:rsidRDefault="008243F0" w:rsidP="008243F0">
      <w:pPr>
        <w:pStyle w:val="Overskrift1"/>
      </w:pPr>
      <w:r w:rsidRPr="00A7704A">
        <w:t>Arbeidet med utdanning og læringsmiljø ved UiO</w:t>
      </w:r>
    </w:p>
    <w:p w14:paraId="20F77515" w14:textId="77777777" w:rsidR="00E73F45" w:rsidRPr="00A7704A" w:rsidRDefault="008243F0">
      <w:r w:rsidRPr="00A7704A">
        <w:t xml:space="preserve">Hensikten med årsplanen er å 1) gi en oversikt over ansvars- og arbeidsområdene til LMU, 2) skape en struktur for arbeidet i LMU gjennom året, samt 3) danne grunnlag for oppfølging av igangsatte og stimulere til eventuelt nye tiltak på </w:t>
      </w:r>
      <w:proofErr w:type="spellStart"/>
      <w:r w:rsidRPr="00A7704A">
        <w:t>LMUs</w:t>
      </w:r>
      <w:proofErr w:type="spellEnd"/>
      <w:r w:rsidRPr="00A7704A">
        <w:t xml:space="preserve"> ansvarsområder. </w:t>
      </w:r>
      <w:r w:rsidR="00E73F45" w:rsidRPr="00A7704A">
        <w:t xml:space="preserve">Årsplanen skal fremme systematikk i læringsmiljøarbeidet slik at man også sikrer kontinuitet og langsiktighet. </w:t>
      </w:r>
    </w:p>
    <w:p w14:paraId="334E749A" w14:textId="37CCB8DE" w:rsidR="00E73F45" w:rsidRPr="00A7704A" w:rsidRDefault="00E73F45">
      <w:proofErr w:type="spellStart"/>
      <w:r w:rsidRPr="00A7704A">
        <w:t>LMUs</w:t>
      </w:r>
      <w:proofErr w:type="spellEnd"/>
      <w:r w:rsidRPr="00A7704A">
        <w:t xml:space="preserve"> arbeid skal ta utgangspunkt i både kvalitative og kvantitative data, og bidra til å sikre et kunnskapsbasert grunnlag for arbeidet med læringsmiljø. </w:t>
      </w:r>
    </w:p>
    <w:p w14:paraId="40E65D2A" w14:textId="77777777" w:rsidR="008243F0" w:rsidRPr="00A7704A" w:rsidRDefault="008243F0">
      <w:r w:rsidRPr="00A7704A">
        <w:t xml:space="preserve">Læringsmiljøet er omtalt i universitets- og høyskoleloven. UiO skal i </w:t>
      </w:r>
      <w:proofErr w:type="spellStart"/>
      <w:r w:rsidRPr="00A7704A">
        <w:t>hht</w:t>
      </w:r>
      <w:proofErr w:type="spellEnd"/>
      <w:r w:rsidRPr="00A7704A">
        <w:t xml:space="preserve"> §10-1 «sørge for at læringsmiljøet på institusjonen er forsvarlig ut fra en samlet vurdering av hensynet til studentenes helse, sikkerhet og velferd.» </w:t>
      </w:r>
    </w:p>
    <w:p w14:paraId="2E7A7C21" w14:textId="77777777" w:rsidR="008243F0" w:rsidRPr="00A7704A" w:rsidRDefault="008243F0">
      <w:r w:rsidRPr="00A7704A">
        <w:t xml:space="preserve">Læringsmiljøet defineres videre som «de forholdene som virker inn på studentenes muligheter til å tilegne seg kunnskap, og som er av betydning for studentenes fysiske og psykososiale helse. I læringsmiljøet inngår fysiske, digitale, organisatoriske, pedagogiske og psykososiale forhold.» </w:t>
      </w:r>
    </w:p>
    <w:p w14:paraId="5A282194" w14:textId="77777777" w:rsidR="008243F0" w:rsidRPr="00A7704A" w:rsidRDefault="008243F0">
      <w:r w:rsidRPr="00A7704A">
        <w:t xml:space="preserve">Institusjonens arbeid med læringsmiljøet skal dokumenteres og inngå i kvalitetssystemet for utdanningsvirksomheten. Institusjonen skal videre samarbeide med studentsamskipnaden om å legge til rette for et godt læringsmiljø og god studentvelferd. </w:t>
      </w:r>
    </w:p>
    <w:p w14:paraId="3694AC17" w14:textId="77777777" w:rsidR="008243F0" w:rsidRPr="00A7704A" w:rsidRDefault="008243F0">
      <w:r w:rsidRPr="00A7704A">
        <w:t xml:space="preserve">Universitets- og høyskoleloven angir i § 10-10 at universiteter og høyskoler skal ha minst ett læringsmiljøutvalg. Læringsmiljøutvalget skal bidra til at § 10-1 følges, og sikre at studentene kan medvirke i prosessene som gjelder læringsmiljøet. Studentene og institusjonen skal ha like mange representanter i læringsmiljøutvalget. Utvalget skal velge leder hvert år. Lederen skal annethvert år velges fra institusjonens representanter og annethvert år fra studentenes representanter. </w:t>
      </w:r>
    </w:p>
    <w:p w14:paraId="47AA51ED" w14:textId="77777777" w:rsidR="00E409A7" w:rsidRDefault="008243F0">
      <w:r w:rsidRPr="00A7704A">
        <w:t xml:space="preserve">Ved UiO har LMU 4 studentrepresentanter og 4 representanter fra institusjonen: viserektor for utdanning, studiedirektør, eiendomsdirektør og en studiedekan. I tillegg har LMU flere faste observatører. Per november 2025 er det: Studentsamskipnaden i Oslo (SiO), Enhet for helse miljø og sikkerhet (HMS), Universitetsbiblioteket (UB), LINK – Senter for læring og utdanning, Tilretteleggingsrådgiver i Avdeling for studieadministrasjon (SADM), Leder av Det Norske </w:t>
      </w:r>
      <w:proofErr w:type="spellStart"/>
      <w:r w:rsidRPr="00A7704A">
        <w:t>Studentersamfund</w:t>
      </w:r>
      <w:proofErr w:type="spellEnd"/>
      <w:r w:rsidRPr="00A7704A">
        <w:t xml:space="preserve"> (DNS), Studentombudet og Koordinator for </w:t>
      </w:r>
      <w:proofErr w:type="spellStart"/>
      <w:r w:rsidRPr="00A7704A">
        <w:t>Kjellerpubnettverket</w:t>
      </w:r>
      <w:proofErr w:type="spellEnd"/>
      <w:r w:rsidRPr="00A7704A">
        <w:t xml:space="preserve">. LMU gir råd til universitetsledelsen i spørsmål som gjelder læringsmiljø ved UiO. </w:t>
      </w:r>
    </w:p>
    <w:p w14:paraId="4FFE705B" w14:textId="2DBB01D2" w:rsidR="00CA04CF" w:rsidRDefault="00CA04CF">
      <w:r>
        <w:t xml:space="preserve">For å sikre at relevante tema løftes i LMU, samt at </w:t>
      </w:r>
      <w:proofErr w:type="spellStart"/>
      <w:r>
        <w:t>LMUs</w:t>
      </w:r>
      <w:proofErr w:type="spellEnd"/>
      <w:r>
        <w:t xml:space="preserve"> arbeid er kjent, har </w:t>
      </w:r>
      <w:r w:rsidRPr="00CA04CF">
        <w:t>Studentparlamentets arbeidsutvalg ansvar for å spre informasjon fra LMU til studenttillitsvalgte</w:t>
      </w:r>
      <w:r>
        <w:t xml:space="preserve"> via blant annet </w:t>
      </w:r>
      <w:r w:rsidRPr="00CA04CF">
        <w:t>Studentparlamentet og Studentutvalgene</w:t>
      </w:r>
      <w:r>
        <w:t xml:space="preserve">. Avdeling for studieadministrasjon </w:t>
      </w:r>
      <w:r w:rsidRPr="00CA04CF">
        <w:t>har ansvar for å spre informasjon fra LMU til fakultetene</w:t>
      </w:r>
      <w:r>
        <w:t xml:space="preserve"> via blant annet </w:t>
      </w:r>
      <w:r w:rsidRPr="00CA04CF">
        <w:t>Utdanningskomiteen og studieledernettverket</w:t>
      </w:r>
      <w:r>
        <w:t xml:space="preserve">. </w:t>
      </w:r>
    </w:p>
    <w:p w14:paraId="431F4B39" w14:textId="77777777" w:rsidR="00CA04CF" w:rsidRDefault="00CA04CF"/>
    <w:p w14:paraId="62177EE0" w14:textId="77777777" w:rsidR="00CA04CF" w:rsidRDefault="00CA04CF"/>
    <w:p w14:paraId="3DFE14A2" w14:textId="77777777" w:rsidR="00CA04CF" w:rsidRPr="00A7704A" w:rsidRDefault="00CA04CF"/>
    <w:p w14:paraId="6AD736B1" w14:textId="74FCFAD0" w:rsidR="00E409A7" w:rsidRPr="00A7704A" w:rsidRDefault="00E409A7">
      <w:pPr>
        <w:rPr>
          <w:rStyle w:val="Overskrift2Tegn"/>
        </w:rPr>
      </w:pPr>
      <w:r w:rsidRPr="00A7704A">
        <w:rPr>
          <w:rStyle w:val="Overskrift2Tegn"/>
        </w:rPr>
        <w:lastRenderedPageBreak/>
        <w:t>A</w:t>
      </w:r>
      <w:r w:rsidR="008243F0" w:rsidRPr="00A7704A">
        <w:rPr>
          <w:rStyle w:val="Overskrift2Tegn"/>
        </w:rPr>
        <w:t>ndre organer som behandler læringsmiljøspørsmål</w:t>
      </w:r>
      <w:r w:rsidRPr="00A7704A">
        <w:rPr>
          <w:rStyle w:val="Overskrift2Tegn"/>
        </w:rPr>
        <w:t xml:space="preserve"> ved UiO</w:t>
      </w:r>
      <w:r w:rsidR="008243F0" w:rsidRPr="00A7704A">
        <w:rPr>
          <w:rStyle w:val="Overskrift2Tegn"/>
        </w:rPr>
        <w:t xml:space="preserve">: </w:t>
      </w:r>
    </w:p>
    <w:p w14:paraId="2C9F2767" w14:textId="77777777" w:rsidR="00E409A7" w:rsidRPr="00A7704A" w:rsidRDefault="008243F0" w:rsidP="00E409A7">
      <w:pPr>
        <w:pStyle w:val="Overskrift3"/>
      </w:pPr>
      <w:r w:rsidRPr="00A7704A">
        <w:t>Utdanningskomiteen</w:t>
      </w:r>
    </w:p>
    <w:p w14:paraId="1D61907B" w14:textId="6CFB85BF" w:rsidR="00E409A7" w:rsidRPr="00A7704A" w:rsidRDefault="00E409A7">
      <w:hyperlink r:id="rId7" w:history="1">
        <w:r w:rsidRPr="00A7704A">
          <w:rPr>
            <w:rStyle w:val="Hyperkobling"/>
          </w:rPr>
          <w:t>Utdanningskomiteen</w:t>
        </w:r>
      </w:hyperlink>
      <w:r w:rsidR="008243F0" w:rsidRPr="00A7704A">
        <w:t xml:space="preserve"> er et rådgivende organ som diskuterer utdanningsstrategiske spørsmål og driver erfaringsutveksling mellom UiOs faglige ledelse, fakultetenes faglige ledelse og studentene. Utdanningskomiteens arbeidsområde omfatter all utdanning på bachelor- og masternivå og innenfor livslang læring. Utdanningskomiteen har et særlig ansvar for helheten i UiOs arbeid med utdanningskvalitet. Utdanningskomiteen ledes av viserektor for utdanning, har en representant fra hvert fakultet (studiedekan), LINK, UB og tre studentrepresentanter. </w:t>
      </w:r>
    </w:p>
    <w:p w14:paraId="7BA914FD" w14:textId="77777777" w:rsidR="00E409A7" w:rsidRPr="00A00742" w:rsidRDefault="008243F0" w:rsidP="00E409A7">
      <w:pPr>
        <w:pStyle w:val="Overskrift3"/>
        <w:rPr>
          <w:lang w:val="nn-NO"/>
        </w:rPr>
      </w:pPr>
      <w:r w:rsidRPr="00A00742">
        <w:rPr>
          <w:lang w:val="nn-NO"/>
        </w:rPr>
        <w:t>Koordineringsgruppe for likestilling, inkludering og mangfold</w:t>
      </w:r>
    </w:p>
    <w:p w14:paraId="7956A758" w14:textId="77777777" w:rsidR="00E409A7" w:rsidRPr="00A00742" w:rsidRDefault="00E409A7">
      <w:pPr>
        <w:rPr>
          <w:lang w:val="nn-NO"/>
        </w:rPr>
      </w:pPr>
      <w:r w:rsidRPr="00A00742">
        <w:rPr>
          <w:lang w:val="nn-NO"/>
        </w:rPr>
        <w:t>Koordineringsgruppen</w:t>
      </w:r>
      <w:r w:rsidR="008243F0" w:rsidRPr="00A00742">
        <w:rPr>
          <w:lang w:val="nn-NO"/>
        </w:rPr>
        <w:t xml:space="preserve"> ledes av prorektor og har en rådgivende funksjon ovenfor UiOs ledelse i utviklingen av UiOs politikk for likestilling, inkludering og mangfold, anbefale tiltak og strategiske satsningsområder for å oppnå ambisjonene. Koordineringsgruppens arbeid omfatter både ansatte og studenter. </w:t>
      </w:r>
    </w:p>
    <w:p w14:paraId="2DC8DBA2" w14:textId="77777777" w:rsidR="00E409A7" w:rsidRPr="00A00742" w:rsidRDefault="00E409A7">
      <w:pPr>
        <w:rPr>
          <w:lang w:val="nn-NO"/>
        </w:rPr>
      </w:pPr>
    </w:p>
    <w:p w14:paraId="18AAAECC" w14:textId="2C03BEA2" w:rsidR="00E409A7" w:rsidRPr="00A00742" w:rsidRDefault="008243F0">
      <w:pPr>
        <w:rPr>
          <w:lang w:val="nn-NO"/>
        </w:rPr>
      </w:pPr>
      <w:r w:rsidRPr="00A00742">
        <w:rPr>
          <w:lang w:val="nn-NO"/>
        </w:rPr>
        <w:t>Studentene er representert i alle organer som behandler læringsmiljøspørsmål. UiOs «</w:t>
      </w:r>
      <w:r>
        <w:fldChar w:fldCharType="begin"/>
      </w:r>
      <w:r w:rsidRPr="00A00742">
        <w:rPr>
          <w:lang w:val="nn-NO"/>
        </w:rPr>
        <w:instrText>HYPERLINK "https://www.uio.no/om/regelverk/studier/studentmedvirkning/"</w:instrText>
      </w:r>
      <w:r>
        <w:fldChar w:fldCharType="separate"/>
      </w:r>
      <w:r w:rsidRPr="00A00742">
        <w:rPr>
          <w:rStyle w:val="Hyperkobling"/>
          <w:lang w:val="nn-NO"/>
        </w:rPr>
        <w:t>retningslinjer for studentmedvirkning</w:t>
      </w:r>
      <w:r>
        <w:fldChar w:fldCharType="end"/>
      </w:r>
      <w:r w:rsidRPr="00A00742">
        <w:rPr>
          <w:lang w:val="nn-NO"/>
        </w:rPr>
        <w:t xml:space="preserve">» ligger til grunn for arbeidet med utdanningsutvikling og studentenes læringsmiljø. </w:t>
      </w:r>
    </w:p>
    <w:p w14:paraId="1CD929E5" w14:textId="77777777" w:rsidR="00E409A7" w:rsidRPr="00A7704A" w:rsidRDefault="008243F0">
      <w:r w:rsidRPr="00A7704A">
        <w:t xml:space="preserve">Gitt arbeidsdelingen mellom Utdanningskomiteen og LMU er planen for </w:t>
      </w:r>
      <w:proofErr w:type="spellStart"/>
      <w:r w:rsidRPr="00A7704A">
        <w:t>LMUs</w:t>
      </w:r>
      <w:proofErr w:type="spellEnd"/>
      <w:r w:rsidRPr="00A7704A">
        <w:t xml:space="preserve"> arbeid i hovedsak knyttet til de dimensjoner av læringsmiljøet som gjelder sosialt miljø, inkludering og integrering – herunder utviklingen av de fysiske rammebetingelsene for læringsmiljø (bygninger, </w:t>
      </w:r>
      <w:proofErr w:type="gramStart"/>
      <w:r w:rsidRPr="00A7704A">
        <w:t>campus,</w:t>
      </w:r>
      <w:proofErr w:type="gramEnd"/>
      <w:r w:rsidRPr="00A7704A">
        <w:t xml:space="preserve"> utearealer). </w:t>
      </w:r>
    </w:p>
    <w:p w14:paraId="7A71F669" w14:textId="77777777" w:rsidR="00E409A7" w:rsidRPr="00A7704A" w:rsidRDefault="00E409A7"/>
    <w:p w14:paraId="047C8863" w14:textId="77777777" w:rsidR="000C20B1" w:rsidRPr="00A7704A" w:rsidRDefault="008243F0" w:rsidP="000C20B1">
      <w:pPr>
        <w:pStyle w:val="Overskrift1"/>
      </w:pPr>
      <w:proofErr w:type="spellStart"/>
      <w:r w:rsidRPr="00A7704A">
        <w:t>LMUs</w:t>
      </w:r>
      <w:proofErr w:type="spellEnd"/>
      <w:r w:rsidRPr="00A7704A">
        <w:t xml:space="preserve"> årsplan 20</w:t>
      </w:r>
      <w:r w:rsidR="000C20B1" w:rsidRPr="00A7704A">
        <w:t>26</w:t>
      </w:r>
    </w:p>
    <w:p w14:paraId="221A5E8A" w14:textId="2A5742A0" w:rsidR="00442A83" w:rsidRPr="00A7704A" w:rsidRDefault="00442A83" w:rsidP="00442A83">
      <w:pPr>
        <w:pStyle w:val="Overskrift2"/>
      </w:pPr>
      <w:r w:rsidRPr="00A7704A">
        <w:t>Fysisk læringsmiljø</w:t>
      </w:r>
      <w:r w:rsidR="008243F0" w:rsidRPr="00A7704A">
        <w:t xml:space="preserve"> </w:t>
      </w:r>
    </w:p>
    <w:p w14:paraId="588274BA" w14:textId="77777777" w:rsidR="00442A83" w:rsidRPr="00A7704A" w:rsidRDefault="008243F0">
      <w:r w:rsidRPr="00A7704A">
        <w:t xml:space="preserve">For at studentene skal trives på campus og ønske å tilbringe tid her, er det viktig at arealene hvor studentene oppholder seg legger til rette for trivsel, læring og gode uformelle møteplasser. </w:t>
      </w:r>
    </w:p>
    <w:p w14:paraId="7C2214B0" w14:textId="41B36CB6" w:rsidR="00442A83" w:rsidRPr="00A7704A" w:rsidRDefault="008243F0">
      <w:r w:rsidRPr="00A7704A">
        <w:t xml:space="preserve">LMU vil i </w:t>
      </w:r>
      <w:r w:rsidR="00B35F60" w:rsidRPr="00A7704A">
        <w:t xml:space="preserve">2026 </w:t>
      </w:r>
      <w:r w:rsidRPr="00A7704A">
        <w:t xml:space="preserve">sette følgende saker på agendaen, for å undersøke status på området og gi universitetsledelsen eventuelle råd om videre arbeid: </w:t>
      </w:r>
    </w:p>
    <w:p w14:paraId="52543106" w14:textId="34A07636" w:rsidR="00B35F60" w:rsidRPr="00A7704A" w:rsidRDefault="00F975E3" w:rsidP="00442A83">
      <w:pPr>
        <w:pStyle w:val="Listeavsnitt"/>
        <w:numPr>
          <w:ilvl w:val="0"/>
          <w:numId w:val="2"/>
        </w:numPr>
      </w:pPr>
      <w:r>
        <w:t>Revidert masterplan for UiOs eiendommer. Sikre at s</w:t>
      </w:r>
      <w:r w:rsidR="008243F0" w:rsidRPr="00A7704A">
        <w:t xml:space="preserve">tudentarealer prioriteres </w:t>
      </w:r>
      <w:r w:rsidR="00B35F60" w:rsidRPr="00A7704A">
        <w:t>i</w:t>
      </w:r>
      <w:r>
        <w:t xml:space="preserve"> revidert plan. </w:t>
      </w:r>
      <w:r w:rsidR="008243F0" w:rsidRPr="00A7704A">
        <w:t xml:space="preserve"> </w:t>
      </w:r>
    </w:p>
    <w:p w14:paraId="00AA8405" w14:textId="4E9F3B4F" w:rsidR="00442A83" w:rsidRPr="00A7704A" w:rsidRDefault="00C2517C" w:rsidP="00442A83">
      <w:pPr>
        <w:pStyle w:val="Listeavsnitt"/>
        <w:numPr>
          <w:ilvl w:val="0"/>
          <w:numId w:val="2"/>
        </w:numPr>
      </w:pPr>
      <w:r>
        <w:t xml:space="preserve">Utforming av </w:t>
      </w:r>
      <w:r w:rsidR="008243F0" w:rsidRPr="00A7704A">
        <w:t>det fysiske læringsmiljøet</w:t>
      </w:r>
      <w:r w:rsidR="00B35F60" w:rsidRPr="00A7704A">
        <w:t xml:space="preserve"> ved UiOs campuser</w:t>
      </w:r>
      <w:r w:rsidR="008243F0" w:rsidRPr="00A7704A">
        <w:t xml:space="preserve"> </w:t>
      </w:r>
      <w:r>
        <w:t xml:space="preserve">for å </w:t>
      </w:r>
      <w:r w:rsidR="008243F0" w:rsidRPr="00A7704A">
        <w:t xml:space="preserve">fremme interaksjon og læring, </w:t>
      </w:r>
      <w:r w:rsidR="00581CA7" w:rsidRPr="00A7704A">
        <w:t xml:space="preserve">trivsel og fellesskap. </w:t>
      </w:r>
      <w:r>
        <w:t xml:space="preserve">Erfaringer </w:t>
      </w:r>
      <w:r w:rsidR="00BE0F95">
        <w:t xml:space="preserve">fra ulike parter </w:t>
      </w:r>
      <w:r>
        <w:t xml:space="preserve">knyttet til studentarealer, </w:t>
      </w:r>
      <w:r w:rsidR="00BE0F95">
        <w:t xml:space="preserve">hvilke arealer som er viktige, </w:t>
      </w:r>
      <w:r>
        <w:t xml:space="preserve">tilrettelegging </w:t>
      </w:r>
      <w:r w:rsidR="00BE0F95">
        <w:t xml:space="preserve">av arealer </w:t>
      </w:r>
      <w:r>
        <w:t xml:space="preserve">for mer aktivitet, ivaretakelse av framtidige studentmasser, og hva som er gode undervisningsrom. </w:t>
      </w:r>
    </w:p>
    <w:p w14:paraId="536C3A4E" w14:textId="22063635" w:rsidR="00F72EB5" w:rsidRPr="00A7704A" w:rsidRDefault="00F975E3" w:rsidP="00461BB7">
      <w:pPr>
        <w:pStyle w:val="Listeavsnitt"/>
        <w:numPr>
          <w:ilvl w:val="0"/>
          <w:numId w:val="2"/>
        </w:numPr>
      </w:pPr>
      <w:r>
        <w:t xml:space="preserve">Fysisk </w:t>
      </w:r>
      <w:r w:rsidR="00B35F60" w:rsidRPr="00A7704A">
        <w:t>universell utforming av bygg og arealer</w:t>
      </w:r>
    </w:p>
    <w:p w14:paraId="38ED4905" w14:textId="2F14CBB5" w:rsidR="00442A83" w:rsidRPr="00A7704A" w:rsidRDefault="00A7704A" w:rsidP="00461BB7">
      <w:pPr>
        <w:pStyle w:val="Listeavsnitt"/>
        <w:numPr>
          <w:ilvl w:val="0"/>
          <w:numId w:val="2"/>
        </w:numPr>
      </w:pPr>
      <w:r>
        <w:t>Samarbeid me</w:t>
      </w:r>
      <w:r w:rsidR="00F975E3">
        <w:t>llom</w:t>
      </w:r>
      <w:r w:rsidR="008243F0" w:rsidRPr="00A7704A">
        <w:t xml:space="preserve"> UiO</w:t>
      </w:r>
      <w:r>
        <w:t>, studentorganisasjonene og</w:t>
      </w:r>
      <w:r w:rsidR="008243F0" w:rsidRPr="00A7704A">
        <w:t xml:space="preserve"> SiO for utvikling av </w:t>
      </w:r>
      <w:proofErr w:type="spellStart"/>
      <w:r w:rsidR="008243F0" w:rsidRPr="00A7704A">
        <w:t>SiO</w:t>
      </w:r>
      <w:r w:rsidR="00F72EB5" w:rsidRPr="00A7704A">
        <w:t>s</w:t>
      </w:r>
      <w:proofErr w:type="spellEnd"/>
      <w:r w:rsidR="0079268D" w:rsidRPr="00A7704A">
        <w:t xml:space="preserve"> </w:t>
      </w:r>
      <w:r w:rsidR="00F72EB5" w:rsidRPr="00A7704A">
        <w:t>m</w:t>
      </w:r>
      <w:r w:rsidR="0079268D" w:rsidRPr="00A7704A">
        <w:t>at og drikke</w:t>
      </w:r>
      <w:r w:rsidR="008243F0" w:rsidRPr="00A7704A">
        <w:t xml:space="preserve">tilbud </w:t>
      </w:r>
      <w:r w:rsidR="0079268D" w:rsidRPr="00A7704A">
        <w:t xml:space="preserve">ved UiOs </w:t>
      </w:r>
      <w:r w:rsidR="008243F0" w:rsidRPr="00A7704A">
        <w:t>campus</w:t>
      </w:r>
      <w:r w:rsidR="0079268D" w:rsidRPr="00A7704A">
        <w:t>er</w:t>
      </w:r>
      <w:r w:rsidR="00F72EB5" w:rsidRPr="00A7704A">
        <w:t xml:space="preserve">. </w:t>
      </w:r>
    </w:p>
    <w:p w14:paraId="4B8FC9BF" w14:textId="57DD7282" w:rsidR="00442A83" w:rsidRPr="00A7704A" w:rsidRDefault="00442A83" w:rsidP="00442A83">
      <w:pPr>
        <w:pStyle w:val="Overskrift2"/>
      </w:pPr>
      <w:r w:rsidRPr="00A7704A">
        <w:lastRenderedPageBreak/>
        <w:t>Inkluderende læringsmiljø</w:t>
      </w:r>
    </w:p>
    <w:p w14:paraId="285C5A37" w14:textId="090E3FA2" w:rsidR="00E73F45" w:rsidRPr="00A7704A" w:rsidRDefault="00E73F45" w:rsidP="00E73F45">
      <w:r w:rsidRPr="00A7704A">
        <w:t xml:space="preserve">UiO skal ifølge </w:t>
      </w:r>
      <w:hyperlink r:id="rId8" w:history="1">
        <w:r w:rsidRPr="00A7704A">
          <w:rPr>
            <w:rStyle w:val="Hyperkobling"/>
          </w:rPr>
          <w:t>Strategi 2030</w:t>
        </w:r>
      </w:hyperlink>
      <w:r w:rsidRPr="00A7704A">
        <w:t xml:space="preserve"> arbeide systematisk for å skape et trygt og godt arbeids- og læringsmiljø, større mangfold og en inkluderende kultur for studenter og ansatte. </w:t>
      </w:r>
    </w:p>
    <w:p w14:paraId="580AB3F1" w14:textId="3158C796" w:rsidR="00442A83" w:rsidRPr="00A7704A" w:rsidRDefault="008243F0" w:rsidP="00581CA7">
      <w:pPr>
        <w:spacing w:after="0"/>
      </w:pPr>
      <w:r w:rsidRPr="00A7704A">
        <w:t xml:space="preserve">LMU vil i </w:t>
      </w:r>
      <w:r w:rsidR="00B35F60" w:rsidRPr="00A7704A">
        <w:t xml:space="preserve">2026 </w:t>
      </w:r>
      <w:r w:rsidRPr="00A7704A">
        <w:t xml:space="preserve">sette følgende saker på agendaen, for å undersøke status på området og gi universitetsledelsen eventuelle råd om videre arbeid: </w:t>
      </w:r>
    </w:p>
    <w:p w14:paraId="63C46962" w14:textId="77777777" w:rsidR="00E049CB" w:rsidRPr="00A7704A" w:rsidRDefault="00E049CB" w:rsidP="00581CA7">
      <w:pPr>
        <w:spacing w:after="0"/>
      </w:pPr>
    </w:p>
    <w:p w14:paraId="5525881A" w14:textId="1CE7B1B7" w:rsidR="00442A83" w:rsidRPr="00A7704A" w:rsidRDefault="00A7704A" w:rsidP="00005A2B">
      <w:pPr>
        <w:pStyle w:val="Listeavsnitt"/>
        <w:numPr>
          <w:ilvl w:val="0"/>
          <w:numId w:val="2"/>
        </w:numPr>
      </w:pPr>
      <w:r>
        <w:t>I</w:t>
      </w:r>
      <w:r w:rsidR="00581CA7" w:rsidRPr="00A7704A">
        <w:t>ndividuell tilrettelegging</w:t>
      </w:r>
      <w:r w:rsidR="00B35F60" w:rsidRPr="00A7704A">
        <w:t xml:space="preserve"> for studenter med </w:t>
      </w:r>
      <w:r w:rsidR="00F72EB5" w:rsidRPr="00A7704A">
        <w:t>funksjonsnedsettelser</w:t>
      </w:r>
      <w:r w:rsidR="00B35F60" w:rsidRPr="00A7704A">
        <w:t xml:space="preserve"> og særskilte behov,</w:t>
      </w:r>
      <w:r>
        <w:t xml:space="preserve"> herunder </w:t>
      </w:r>
      <w:r w:rsidR="00C619FD" w:rsidRPr="00A7704A">
        <w:t xml:space="preserve">likebehandling på tvers, tilgjengelig informasjon til studentene, og god og </w:t>
      </w:r>
      <w:r w:rsidR="00581CA7" w:rsidRPr="00A7704A">
        <w:t xml:space="preserve">effektiv saksbehandling. </w:t>
      </w:r>
    </w:p>
    <w:p w14:paraId="75022634" w14:textId="3442B916" w:rsidR="00442A83" w:rsidRPr="00A7704A" w:rsidRDefault="007374F1" w:rsidP="00005A2B">
      <w:pPr>
        <w:pStyle w:val="Listeavsnitt"/>
        <w:numPr>
          <w:ilvl w:val="0"/>
          <w:numId w:val="2"/>
        </w:numPr>
      </w:pPr>
      <w:r>
        <w:t xml:space="preserve">Universell </w:t>
      </w:r>
      <w:r w:rsidR="008243F0" w:rsidRPr="00A7704A">
        <w:t>utforming</w:t>
      </w:r>
      <w:r w:rsidR="00D830EA" w:rsidRPr="00A7704A">
        <w:t xml:space="preserve"> av IKT</w:t>
      </w:r>
      <w:r w:rsidR="008243F0" w:rsidRPr="00A7704A">
        <w:t xml:space="preserve">, </w:t>
      </w:r>
      <w:r>
        <w:t xml:space="preserve">med særlig vekt på </w:t>
      </w:r>
      <w:r w:rsidR="008243F0" w:rsidRPr="00A7704A">
        <w:t>hvordan dette kan gi et mer inkluderende læringsmiljø som reduserer behovet for individuell tilrettelegging</w:t>
      </w:r>
      <w:r w:rsidR="00797542" w:rsidRPr="00A7704A">
        <w:t xml:space="preserve">. </w:t>
      </w:r>
    </w:p>
    <w:p w14:paraId="4CEBF3C6" w14:textId="6383D32C" w:rsidR="008F0A9B" w:rsidRPr="00A7704A" w:rsidRDefault="00A7704A" w:rsidP="008F0A9B">
      <w:pPr>
        <w:pStyle w:val="Listeavsnitt"/>
        <w:numPr>
          <w:ilvl w:val="0"/>
          <w:numId w:val="2"/>
        </w:numPr>
      </w:pPr>
      <w:r>
        <w:t>O</w:t>
      </w:r>
      <w:r w:rsidR="00B35F60" w:rsidRPr="00A7704A">
        <w:t xml:space="preserve">ppfølging av tiltaksplan for </w:t>
      </w:r>
      <w:r w:rsidR="008F0A9B" w:rsidRPr="00A7704A">
        <w:t>likestilling, inkludering og mangfold</w:t>
      </w:r>
      <w:r w:rsidR="00B35F60" w:rsidRPr="00A7704A">
        <w:t xml:space="preserve">. </w:t>
      </w:r>
      <w:r w:rsidR="007374F1">
        <w:t>T</w:t>
      </w:r>
      <w:r w:rsidR="008F0A9B" w:rsidRPr="00A7704A">
        <w:t xml:space="preserve">iltak overfor særskilte grupper av studenter og hvilken effekt disse har. </w:t>
      </w:r>
    </w:p>
    <w:p w14:paraId="282D2885" w14:textId="411AB740" w:rsidR="00E73F45" w:rsidRPr="00A7704A" w:rsidRDefault="00A7704A" w:rsidP="00E73F45">
      <w:pPr>
        <w:pStyle w:val="Listeavsnitt"/>
        <w:numPr>
          <w:ilvl w:val="0"/>
          <w:numId w:val="2"/>
        </w:numPr>
      </w:pPr>
      <w:r>
        <w:t>M</w:t>
      </w:r>
      <w:r w:rsidR="00E73F45" w:rsidRPr="00A7704A">
        <w:t>ottak og oppfølging av førsteårsstudenter</w:t>
      </w:r>
      <w:r w:rsidR="0079268D" w:rsidRPr="00A7704A">
        <w:t>, med vekt på inkludering i studiemiljøet og mestring av overgangen fra videregående opplæring.</w:t>
      </w:r>
      <w:r w:rsidR="00E73F45" w:rsidRPr="00A7704A">
        <w:t xml:space="preserve"> </w:t>
      </w:r>
    </w:p>
    <w:p w14:paraId="0DB35FB0" w14:textId="20090960" w:rsidR="00E73F45" w:rsidRPr="00A7704A" w:rsidRDefault="00A7704A" w:rsidP="00E73F45">
      <w:pPr>
        <w:pStyle w:val="Listeavsnitt"/>
        <w:numPr>
          <w:ilvl w:val="0"/>
          <w:numId w:val="2"/>
        </w:numPr>
      </w:pPr>
      <w:r>
        <w:t>T</w:t>
      </w:r>
      <w:r w:rsidR="00E73F45" w:rsidRPr="00A7704A">
        <w:t xml:space="preserve">rakassering og diskriminering </w:t>
      </w:r>
      <w:r w:rsidR="0079268D" w:rsidRPr="00A7704A">
        <w:t>i læringsmiljøet</w:t>
      </w:r>
    </w:p>
    <w:p w14:paraId="3FA10338" w14:textId="77777777" w:rsidR="00005A2B" w:rsidRPr="00A7704A" w:rsidRDefault="00005A2B"/>
    <w:p w14:paraId="67730FBA" w14:textId="77777777" w:rsidR="00C92CFB" w:rsidRPr="00A7704A" w:rsidRDefault="00C92CFB" w:rsidP="00005A2B">
      <w:pPr>
        <w:pStyle w:val="Overskrift2"/>
      </w:pPr>
      <w:r w:rsidRPr="00A7704A">
        <w:t xml:space="preserve">UiOs og </w:t>
      </w:r>
      <w:proofErr w:type="spellStart"/>
      <w:r w:rsidRPr="00A7704A">
        <w:t>SiOs</w:t>
      </w:r>
      <w:proofErr w:type="spellEnd"/>
      <w:r w:rsidRPr="00A7704A">
        <w:t xml:space="preserve"> ansvar for et helhetlig læringsmiljø</w:t>
      </w:r>
    </w:p>
    <w:p w14:paraId="17792126" w14:textId="209858DC" w:rsidR="00005A2B" w:rsidRPr="00A7704A" w:rsidRDefault="008243F0">
      <w:r w:rsidRPr="00A7704A">
        <w:t xml:space="preserve">Det uformelle læringsmiljøet knyttet til foreninger og studentfrivillighet utgjør en svært viktig del av læringsmiljøet. UiO skal i </w:t>
      </w:r>
      <w:proofErr w:type="spellStart"/>
      <w:r w:rsidRPr="00A7704A">
        <w:t>hht</w:t>
      </w:r>
      <w:proofErr w:type="spellEnd"/>
      <w:r w:rsidRPr="00A7704A">
        <w:t xml:space="preserve"> Lov om studentsamskipnader §5 samarbeide med SiO om å «legge forholdene til rette for et godt studiemiljø og arbeide for å bedre det helhetlige læringsmiljø ved utdanningsinstitusjonen.» UiOs samarbeid med SiO er regulert i fristasjonsavtalen, med en egen samarbeidsavtale om SiO foreningers ansvar. Formålet med avtalen er å legge forholdene til rette for et rikt studentforeningsmiljø ved UiO. Et godt og tett samarbeid mellom UiO</w:t>
      </w:r>
      <w:r w:rsidR="007F6708">
        <w:t>, studentene</w:t>
      </w:r>
      <w:r w:rsidRPr="00A7704A">
        <w:t xml:space="preserve"> og SiO er viktig for at studentene skal lykkes med å utvikle og drive et variert frivillig tilbud.</w:t>
      </w:r>
    </w:p>
    <w:p w14:paraId="782E1982" w14:textId="4B4E9235" w:rsidR="00005A2B" w:rsidRPr="00A7704A" w:rsidRDefault="008243F0">
      <w:r w:rsidRPr="00A7704A">
        <w:t xml:space="preserve">LMU vil i </w:t>
      </w:r>
      <w:r w:rsidR="0079268D" w:rsidRPr="00A7704A">
        <w:t xml:space="preserve">2026 </w:t>
      </w:r>
      <w:r w:rsidRPr="00A7704A">
        <w:t xml:space="preserve">sette følgende saker på agendaen, for å undersøke status på området og gi universitetsledelsen eventuelle råd om videre arbeid: </w:t>
      </w:r>
    </w:p>
    <w:p w14:paraId="4C597731" w14:textId="795E4252" w:rsidR="0079268D" w:rsidRPr="00A7704A" w:rsidRDefault="004208A9" w:rsidP="0079268D">
      <w:pPr>
        <w:pStyle w:val="Listeavsnitt"/>
        <w:numPr>
          <w:ilvl w:val="0"/>
          <w:numId w:val="2"/>
        </w:numPr>
      </w:pPr>
      <w:r>
        <w:t xml:space="preserve">Samarbeid mellom </w:t>
      </w:r>
      <w:r w:rsidRPr="00A7704A">
        <w:t>UiO</w:t>
      </w:r>
      <w:r>
        <w:t>, studentene</w:t>
      </w:r>
      <w:r w:rsidRPr="00A7704A">
        <w:t xml:space="preserve"> og SiO om saker som gjelder</w:t>
      </w:r>
      <w:r w:rsidR="0079268D" w:rsidRPr="00A7704A">
        <w:t xml:space="preserve"> </w:t>
      </w:r>
      <w:r>
        <w:t xml:space="preserve">læringsmiljø, </w:t>
      </w:r>
      <w:r w:rsidR="0079268D" w:rsidRPr="00A7704A">
        <w:t xml:space="preserve">og om utviklingen av hele bredden i </w:t>
      </w:r>
      <w:proofErr w:type="spellStart"/>
      <w:r w:rsidR="0079268D" w:rsidRPr="00A7704A">
        <w:t>SiOs</w:t>
      </w:r>
      <w:proofErr w:type="spellEnd"/>
      <w:r w:rsidR="0079268D" w:rsidRPr="00A7704A">
        <w:t xml:space="preserve"> velferdstilbud til UiOs studenter.  </w:t>
      </w:r>
    </w:p>
    <w:p w14:paraId="042853A2" w14:textId="3E1686D0" w:rsidR="00F975E3" w:rsidRDefault="00F975E3" w:rsidP="00F975E3">
      <w:pPr>
        <w:pStyle w:val="Listeavsnitt"/>
        <w:numPr>
          <w:ilvl w:val="0"/>
          <w:numId w:val="2"/>
        </w:numPr>
      </w:pPr>
      <w:r>
        <w:t xml:space="preserve">Foreningsaktivitet og samarbeid mellom </w:t>
      </w:r>
      <w:r w:rsidR="0079268D" w:rsidRPr="00A7704A">
        <w:t>UiO</w:t>
      </w:r>
      <w:r>
        <w:t xml:space="preserve">, studentforeningene </w:t>
      </w:r>
      <w:r w:rsidR="0079268D" w:rsidRPr="00A7704A">
        <w:t xml:space="preserve">og SiO </w:t>
      </w:r>
      <w:r>
        <w:t>for å tilrettelegge for dette</w:t>
      </w:r>
      <w:r w:rsidR="004208A9">
        <w:t xml:space="preserve">. </w:t>
      </w:r>
    </w:p>
    <w:p w14:paraId="771DA4F0" w14:textId="5B2895EF" w:rsidR="00005A2B" w:rsidRPr="00A7704A" w:rsidRDefault="00F975E3" w:rsidP="00F975E3">
      <w:pPr>
        <w:pStyle w:val="Listeavsnitt"/>
        <w:numPr>
          <w:ilvl w:val="0"/>
          <w:numId w:val="2"/>
        </w:numPr>
      </w:pPr>
      <w:r>
        <w:t xml:space="preserve">Informasjon om studentdrevne aktiviteter. Samarbeid mellom </w:t>
      </w:r>
      <w:r w:rsidR="008243F0" w:rsidRPr="00A7704A">
        <w:t>UiO</w:t>
      </w:r>
      <w:r>
        <w:t xml:space="preserve">, studentene og </w:t>
      </w:r>
      <w:r w:rsidR="008243F0" w:rsidRPr="00A7704A">
        <w:t xml:space="preserve">SiO </w:t>
      </w:r>
      <w:r>
        <w:t xml:space="preserve">for å sikre </w:t>
      </w:r>
      <w:r w:rsidR="008243F0" w:rsidRPr="00A7704A">
        <w:t>god og effektiv informasjon</w:t>
      </w:r>
      <w:r>
        <w:t xml:space="preserve">. </w:t>
      </w:r>
    </w:p>
    <w:p w14:paraId="0B7DF580" w14:textId="33BAF8D8" w:rsidR="00D02E74" w:rsidRPr="00A7704A" w:rsidRDefault="00D02E74"/>
    <w:sectPr w:rsidR="00D02E74" w:rsidRPr="00A7704A" w:rsidSect="004D42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7AC91" w14:textId="77777777" w:rsidR="00B35F60" w:rsidRDefault="00B35F60" w:rsidP="00B35F60">
      <w:pPr>
        <w:spacing w:after="0" w:line="240" w:lineRule="auto"/>
      </w:pPr>
      <w:r>
        <w:separator/>
      </w:r>
    </w:p>
  </w:endnote>
  <w:endnote w:type="continuationSeparator" w:id="0">
    <w:p w14:paraId="36D219EC" w14:textId="77777777" w:rsidR="00B35F60" w:rsidRDefault="00B35F60" w:rsidP="00B35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D1625" w14:textId="77777777" w:rsidR="00B35F60" w:rsidRDefault="00B35F60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ED347" w14:textId="77777777" w:rsidR="00B35F60" w:rsidRDefault="00B35F60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CF837" w14:textId="77777777" w:rsidR="00B35F60" w:rsidRDefault="00B35F6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E62D8" w14:textId="77777777" w:rsidR="00B35F60" w:rsidRDefault="00B35F60" w:rsidP="00B35F60">
      <w:pPr>
        <w:spacing w:after="0" w:line="240" w:lineRule="auto"/>
      </w:pPr>
      <w:r>
        <w:separator/>
      </w:r>
    </w:p>
  </w:footnote>
  <w:footnote w:type="continuationSeparator" w:id="0">
    <w:p w14:paraId="1AE54580" w14:textId="77777777" w:rsidR="00B35F60" w:rsidRDefault="00B35F60" w:rsidP="00B35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4B22B" w14:textId="77777777" w:rsidR="00B35F60" w:rsidRDefault="00B35F6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29750076"/>
      <w:docPartObj>
        <w:docPartGallery w:val="Watermarks"/>
        <w:docPartUnique/>
      </w:docPartObj>
    </w:sdtPr>
    <w:sdtEndPr/>
    <w:sdtContent>
      <w:p w14:paraId="3F3514D9" w14:textId="60F955D7" w:rsidR="00B35F60" w:rsidRDefault="00A00742">
        <w:pPr>
          <w:pStyle w:val="Topptekst"/>
        </w:pPr>
        <w:r>
          <w:pict w14:anchorId="24F1D5B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UTKAS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AF9AA" w14:textId="77777777" w:rsidR="00B35F60" w:rsidRDefault="00B35F60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B7C52"/>
    <w:multiLevelType w:val="hybridMultilevel"/>
    <w:tmpl w:val="5540CF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5F4F12"/>
    <w:multiLevelType w:val="hybridMultilevel"/>
    <w:tmpl w:val="71289CC0"/>
    <w:lvl w:ilvl="0" w:tplc="0C4C328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D1C49"/>
    <w:multiLevelType w:val="hybridMultilevel"/>
    <w:tmpl w:val="E1481568"/>
    <w:lvl w:ilvl="0" w:tplc="0C4C328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83137D"/>
    <w:multiLevelType w:val="hybridMultilevel"/>
    <w:tmpl w:val="B47207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5437B"/>
    <w:multiLevelType w:val="hybridMultilevel"/>
    <w:tmpl w:val="2220B03A"/>
    <w:lvl w:ilvl="0" w:tplc="0C4C328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082347">
    <w:abstractNumId w:val="0"/>
  </w:num>
  <w:num w:numId="2" w16cid:durableId="878279430">
    <w:abstractNumId w:val="2"/>
  </w:num>
  <w:num w:numId="3" w16cid:durableId="1148281021">
    <w:abstractNumId w:val="4"/>
  </w:num>
  <w:num w:numId="4" w16cid:durableId="1326319143">
    <w:abstractNumId w:val="1"/>
  </w:num>
  <w:num w:numId="5" w16cid:durableId="16590724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FCD"/>
    <w:rsid w:val="00005A2B"/>
    <w:rsid w:val="00010A64"/>
    <w:rsid w:val="00030D99"/>
    <w:rsid w:val="00037159"/>
    <w:rsid w:val="00063B37"/>
    <w:rsid w:val="000A535D"/>
    <w:rsid w:val="000C20B1"/>
    <w:rsid w:val="0011633D"/>
    <w:rsid w:val="001A2F45"/>
    <w:rsid w:val="002A5FDE"/>
    <w:rsid w:val="002D3C25"/>
    <w:rsid w:val="002D43B8"/>
    <w:rsid w:val="00312427"/>
    <w:rsid w:val="003407CC"/>
    <w:rsid w:val="00346C92"/>
    <w:rsid w:val="00377D39"/>
    <w:rsid w:val="003D54B7"/>
    <w:rsid w:val="003E7FCD"/>
    <w:rsid w:val="004208A9"/>
    <w:rsid w:val="00442A83"/>
    <w:rsid w:val="00461BB7"/>
    <w:rsid w:val="004D420D"/>
    <w:rsid w:val="004F74A2"/>
    <w:rsid w:val="00515D99"/>
    <w:rsid w:val="00537A23"/>
    <w:rsid w:val="00581CA7"/>
    <w:rsid w:val="005852A5"/>
    <w:rsid w:val="006B619D"/>
    <w:rsid w:val="007374F1"/>
    <w:rsid w:val="007540C6"/>
    <w:rsid w:val="0079268D"/>
    <w:rsid w:val="00797542"/>
    <w:rsid w:val="007A469D"/>
    <w:rsid w:val="007D1EF7"/>
    <w:rsid w:val="007E5176"/>
    <w:rsid w:val="007F6708"/>
    <w:rsid w:val="008243F0"/>
    <w:rsid w:val="0086602D"/>
    <w:rsid w:val="008C0412"/>
    <w:rsid w:val="008E561E"/>
    <w:rsid w:val="008F0A9B"/>
    <w:rsid w:val="008F6F03"/>
    <w:rsid w:val="00957F56"/>
    <w:rsid w:val="00A00742"/>
    <w:rsid w:val="00A17E61"/>
    <w:rsid w:val="00A374CB"/>
    <w:rsid w:val="00A4260C"/>
    <w:rsid w:val="00A47ABF"/>
    <w:rsid w:val="00A7704A"/>
    <w:rsid w:val="00B35F60"/>
    <w:rsid w:val="00B8227B"/>
    <w:rsid w:val="00B947AA"/>
    <w:rsid w:val="00BE01E2"/>
    <w:rsid w:val="00BE0F95"/>
    <w:rsid w:val="00BE3A22"/>
    <w:rsid w:val="00C1789F"/>
    <w:rsid w:val="00C2517C"/>
    <w:rsid w:val="00C619FD"/>
    <w:rsid w:val="00C8173F"/>
    <w:rsid w:val="00C92CFB"/>
    <w:rsid w:val="00CA04CF"/>
    <w:rsid w:val="00CC0286"/>
    <w:rsid w:val="00CC7E37"/>
    <w:rsid w:val="00CF4A51"/>
    <w:rsid w:val="00D02E74"/>
    <w:rsid w:val="00D13636"/>
    <w:rsid w:val="00D830EA"/>
    <w:rsid w:val="00DD1B07"/>
    <w:rsid w:val="00E049CB"/>
    <w:rsid w:val="00E409A7"/>
    <w:rsid w:val="00E73F45"/>
    <w:rsid w:val="00F30810"/>
    <w:rsid w:val="00F72EB5"/>
    <w:rsid w:val="00F975E3"/>
    <w:rsid w:val="00FD4B6C"/>
    <w:rsid w:val="00FE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9A07130"/>
  <w15:chartTrackingRefBased/>
  <w15:docId w15:val="{81A75620-9F95-4A1A-A3B3-1CBBAA237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F45"/>
  </w:style>
  <w:style w:type="paragraph" w:styleId="Overskrift1">
    <w:name w:val="heading 1"/>
    <w:basedOn w:val="Normal"/>
    <w:next w:val="Normal"/>
    <w:link w:val="Overskrift1Tegn"/>
    <w:uiPriority w:val="9"/>
    <w:qFormat/>
    <w:rsid w:val="003E7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E7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3E7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E7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E7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E7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E7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E7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E7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E7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3E7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3E7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E7FC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E7FC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E7FC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E7FC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E7FC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E7FCD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E7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E7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E7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E7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E7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E7FCD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E7FC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E7FC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E7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E7FCD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E7FCD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0C20B1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0C20B1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0C20B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0C20B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0C20B1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C20B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C20B1"/>
    <w:rPr>
      <w:b/>
      <w:bCs/>
      <w:sz w:val="20"/>
      <w:szCs w:val="20"/>
    </w:rPr>
  </w:style>
  <w:style w:type="paragraph" w:styleId="Topptekst">
    <w:name w:val="header"/>
    <w:basedOn w:val="Normal"/>
    <w:link w:val="TopptekstTegn"/>
    <w:uiPriority w:val="99"/>
    <w:unhideWhenUsed/>
    <w:rsid w:val="00B35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35F60"/>
  </w:style>
  <w:style w:type="paragraph" w:styleId="Bunntekst">
    <w:name w:val="footer"/>
    <w:basedOn w:val="Normal"/>
    <w:link w:val="BunntekstTegn"/>
    <w:uiPriority w:val="99"/>
    <w:unhideWhenUsed/>
    <w:rsid w:val="00B35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35F60"/>
  </w:style>
  <w:style w:type="paragraph" w:styleId="Revisjon">
    <w:name w:val="Revision"/>
    <w:hidden/>
    <w:uiPriority w:val="99"/>
    <w:semiHidden/>
    <w:rsid w:val="00B35F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3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strategi/strategi-2030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uio.no/om/organisasjon/utvalg/utdanningskomiteen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3</Pages>
  <Words>1243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Egenberg</dc:creator>
  <cp:keywords/>
  <dc:description/>
  <cp:lastModifiedBy>Lise Egenberg</cp:lastModifiedBy>
  <cp:revision>47</cp:revision>
  <dcterms:created xsi:type="dcterms:W3CDTF">2025-11-17T06:32:00Z</dcterms:created>
  <dcterms:modified xsi:type="dcterms:W3CDTF">2025-12-11T12:27:00Z</dcterms:modified>
</cp:coreProperties>
</file>