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89D11" w14:textId="2EBEE83F" w:rsidR="003F143A" w:rsidRPr="001D3400" w:rsidRDefault="00460154" w:rsidP="003F143A">
      <w:pPr>
        <w:pStyle w:val="Title"/>
        <w:rPr>
          <w:b/>
          <w:bCs/>
          <w:sz w:val="48"/>
          <w:szCs w:val="48"/>
          <w:lang w:val="en-GB"/>
        </w:rPr>
      </w:pPr>
      <w:r>
        <w:rPr>
          <w:rFonts w:eastAsia="Times New Roman" w:cs="Times New Roman"/>
          <w:caps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EEA42C" wp14:editId="13AD14DE">
                <wp:simplePos x="0" y="0"/>
                <wp:positionH relativeFrom="column">
                  <wp:posOffset>-652780</wp:posOffset>
                </wp:positionH>
                <wp:positionV relativeFrom="paragraph">
                  <wp:posOffset>332740</wp:posOffset>
                </wp:positionV>
                <wp:extent cx="5343525" cy="7267575"/>
                <wp:effectExtent l="0" t="0" r="9525" b="9525"/>
                <wp:wrapNone/>
                <wp:docPr id="891764992" name="Rektangel: avrundede hjørn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7267575"/>
                        </a:xfrm>
                        <a:prstGeom prst="roundRect">
                          <a:avLst/>
                        </a:prstGeom>
                        <a:solidFill>
                          <a:srgbClr val="E6ECFF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5227C4" w14:textId="77777777" w:rsidR="001D3400" w:rsidRPr="001D3400" w:rsidRDefault="001D3400" w:rsidP="001D3400">
                            <w:pPr>
                              <w:pStyle w:val="Heading1"/>
                              <w:jc w:val="both"/>
                              <w:rPr>
                                <w:b/>
                                <w:bCs/>
                                <w:color w:val="auto"/>
                                <w:lang w:val="en-GB"/>
                              </w:rPr>
                            </w:pPr>
                            <w:proofErr w:type="spellStart"/>
                            <w:r w:rsidRPr="001D3400">
                              <w:rPr>
                                <w:b/>
                                <w:bCs/>
                                <w:color w:val="auto"/>
                                <w:lang w:val="en-GB"/>
                              </w:rPr>
                              <w:t>UiO`s</w:t>
                            </w:r>
                            <w:proofErr w:type="spellEnd"/>
                            <w:r w:rsidRPr="001D3400">
                              <w:rPr>
                                <w:b/>
                                <w:bCs/>
                                <w:color w:val="auto"/>
                                <w:lang w:val="en-GB"/>
                              </w:rPr>
                              <w:t xml:space="preserve"> HSE-goals 2025-2029</w:t>
                            </w:r>
                          </w:p>
                          <w:p w14:paraId="46714EE4" w14:textId="77777777" w:rsidR="0020526E" w:rsidRDefault="00EC5153" w:rsidP="001D3400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20526E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UiO aims to maintain a health-promoting work environment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</w:t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oal 1: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</w:t>
                            </w:r>
                            <w:r w:rsidRPr="00EC5153">
                              <w:rPr>
                                <w:sz w:val="20"/>
                                <w:szCs w:val="20"/>
                                <w:lang w:val="en-GB"/>
                              </w:rPr>
                              <w:t>UiO works systematically to ensure that the total sick leave remains below 4% annually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2:</w:t>
                            </w:r>
                            <w:r w:rsidR="00AB4AF2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EC5153">
                              <w:rPr>
                                <w:sz w:val="20"/>
                                <w:szCs w:val="20"/>
                                <w:lang w:val="en-GB"/>
                              </w:rPr>
                              <w:t>UiO works preventively to reduce work-related stress</w:t>
                            </w:r>
                          </w:p>
                          <w:p w14:paraId="3BC3C5F7" w14:textId="7C398A08" w:rsidR="001D3400" w:rsidRPr="001D3400" w:rsidRDefault="00EC5153" w:rsidP="001D3400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20526E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UiO will work systematically to improve the psychosocial work environment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3: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</w:t>
                            </w:r>
                            <w:r w:rsidR="00AB4AF2">
                              <w:rPr>
                                <w:sz w:val="20"/>
                                <w:szCs w:val="20"/>
                                <w:lang w:val="en-GB"/>
                              </w:rPr>
                              <w:t>T</w:t>
                            </w:r>
                            <w:r w:rsidR="00AB4AF2" w:rsidRPr="00AB4AF2">
                              <w:rPr>
                                <w:sz w:val="20"/>
                                <w:szCs w:val="20"/>
                                <w:lang w:val="en-GB"/>
                              </w:rPr>
                              <w:t>he work environment survey (ARK) is continuously followed up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4: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Systematic risk assessment of the psychosocial work environment.</w:t>
                            </w:r>
                          </w:p>
                          <w:p w14:paraId="608E735D" w14:textId="2784D35F" w:rsidR="001D3400" w:rsidRPr="001D3400" w:rsidRDefault="0020526E" w:rsidP="001D3400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20526E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UiO seeks to strengthen risk assessment and internal control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5: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90% of cases in the deviation system are initiated and processed within one week.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6:</w:t>
                            </w:r>
                            <w:r w:rsid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460154" w:rsidRP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>The number of deviation reports is increased to uncover, correct, and prevent violations of HSE laws and regulations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.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7: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</w:t>
                            </w:r>
                            <w:r w:rsidR="00460154" w:rsidRP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>Systematic risk assessments are carried out regularly</w:t>
                            </w:r>
                            <w:r w:rsid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>.</w:t>
                            </w:r>
                          </w:p>
                          <w:p w14:paraId="785E1A47" w14:textId="3188FC6D" w:rsidR="00460154" w:rsidRDefault="0020526E" w:rsidP="001D3400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20526E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UiO aims to strengthen chemical safety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8: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</w:t>
                            </w:r>
                            <w:r w:rsidR="00460154" w:rsidRP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>The chemical inventory is always kept up to date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.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9: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</w:t>
                            </w:r>
                            <w:r w:rsidR="00460154" w:rsidRP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>All chemical use takes place under controlled conditions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10: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Exposure to CMR substances is registered and minimized.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11: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</w:t>
                            </w:r>
                            <w:r w:rsidR="00460154" w:rsidRP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Laboratories are correctly </w:t>
                            </w:r>
                            <w:r w:rsid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>labelled</w:t>
                            </w:r>
                          </w:p>
                          <w:p w14:paraId="37D3A083" w14:textId="7A7FA5C5" w:rsidR="001D3400" w:rsidRPr="001D3400" w:rsidRDefault="0020526E" w:rsidP="001D3400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20526E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UiO will ensure that university buildings meet the requirements for a safe and sound working environment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12: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</w:t>
                            </w:r>
                            <w:r w:rsidR="00460154" w:rsidRP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Everyone has access to </w:t>
                            </w:r>
                            <w:proofErr w:type="spellStart"/>
                            <w:r w:rsidR="00460154" w:rsidRP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>UiO’s</w:t>
                            </w:r>
                            <w:proofErr w:type="spellEnd"/>
                            <w:r w:rsidR="00460154" w:rsidRP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 educational and research opportunities, regardless of functional ability</w:t>
                            </w:r>
                            <w:r w:rsid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>.</w:t>
                            </w:r>
                          </w:p>
                          <w:p w14:paraId="4CC1816E" w14:textId="7BFBACF2" w:rsidR="001D3400" w:rsidRPr="001D3400" w:rsidRDefault="0020526E" w:rsidP="001D3400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20526E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UiO is committed to providing high-quality HSE training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13:</w:t>
                            </w:r>
                            <w:r w:rsid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460154" w:rsidRP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>UiO ensures that all managers with personnel responsibility, members of AMU/LAMU, and safety representatives complete HSE training</w:t>
                            </w:r>
                            <w:r w:rsid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</w:p>
                          <w:p w14:paraId="5234E27F" w14:textId="77777777" w:rsidR="00D05EEC" w:rsidRPr="00D05EEC" w:rsidRDefault="0020526E" w:rsidP="00D05EEC">
                            <w:pPr>
                              <w:tabs>
                                <w:tab w:val="left" w:pos="970"/>
                              </w:tabs>
                              <w:spacing w:after="0"/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20526E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UiO aims to increase the systematisation of HSE work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1D3400" w:rsidRPr="001D3400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14: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t> All safety areas have a safety representative and a deputy elected by the employees.</w:t>
                            </w:r>
                            <w:r w:rsidR="00460154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1D3400" w:rsidRPr="001D3400">
                              <w:rPr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D05EEC" w:rsidRPr="00D05EEC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15</w:t>
                            </w:r>
                            <w:r w:rsidR="00D05EEC" w:rsidRPr="00D05EEC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: Managers have regular meetings with safety representatives. </w:t>
                            </w:r>
                          </w:p>
                          <w:p w14:paraId="6F6B58A2" w14:textId="51E1FEE6" w:rsidR="00D05EEC" w:rsidRPr="001D3400" w:rsidRDefault="00D05EEC" w:rsidP="00D05EEC">
                            <w:pPr>
                              <w:tabs>
                                <w:tab w:val="left" w:pos="970"/>
                              </w:tabs>
                              <w:spacing w:after="0"/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D05EEC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Goal 16:</w:t>
                            </w:r>
                            <w:r w:rsidRPr="00D05EEC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 The routines for reporting HSE activities have been reviewed and improved.</w:t>
                            </w:r>
                          </w:p>
                          <w:p w14:paraId="2A2B4725" w14:textId="259E403A" w:rsidR="0020526E" w:rsidRDefault="0020526E" w:rsidP="001D3400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14:paraId="3E1E53AD" w14:textId="77777777" w:rsidR="001D3400" w:rsidRPr="0020526E" w:rsidRDefault="001D3400" w:rsidP="00B72A8B">
                            <w:pPr>
                              <w:tabs>
                                <w:tab w:val="left" w:pos="970"/>
                              </w:tabs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14:paraId="4C788FFC" w14:textId="77777777" w:rsidR="001D3400" w:rsidRPr="0020526E" w:rsidRDefault="001D3400" w:rsidP="00B72A8B">
                            <w:pPr>
                              <w:tabs>
                                <w:tab w:val="left" w:pos="970"/>
                              </w:tabs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14:paraId="3D38D570" w14:textId="77777777" w:rsidR="001D3400" w:rsidRPr="0020526E" w:rsidRDefault="001D3400" w:rsidP="00B72A8B">
                            <w:pPr>
                              <w:tabs>
                                <w:tab w:val="left" w:pos="970"/>
                              </w:tabs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14:paraId="4EBDBB19" w14:textId="483891A9" w:rsidR="002C45F9" w:rsidRPr="009D4832" w:rsidRDefault="009D4832" w:rsidP="00B72A8B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20526E">
                              <w:rPr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3: </w:t>
                            </w:r>
                            <w:r w:rsidR="00785F7D" w:rsidRPr="00785F7D">
                              <w:rPr>
                                <w:sz w:val="20"/>
                                <w:szCs w:val="20"/>
                              </w:rPr>
                              <w:t xml:space="preserve">Arbeidsmiljøundersøkelsen (ARK) følges opp kontinuerlig </w:t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br/>
                              <w:t xml:space="preserve">Mål 4: </w:t>
                            </w:r>
                            <w:r w:rsidR="002C45F9" w:rsidRPr="009D4832">
                              <w:rPr>
                                <w:sz w:val="20"/>
                                <w:szCs w:val="20"/>
                              </w:rPr>
                              <w:t>Systematisk risikovurdering av psykososialt arbeidsmiljø</w:t>
                            </w:r>
                          </w:p>
                          <w:p w14:paraId="5A2B8394" w14:textId="4FE8E55F" w:rsidR="00CF37E4" w:rsidRPr="009D4832" w:rsidRDefault="00194A00" w:rsidP="009D4832">
                            <w:pPr>
                              <w:tabs>
                                <w:tab w:val="left" w:pos="970"/>
                              </w:tabs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styrke arbeidet med risikovurdering og internkontroll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Mål 5: </w:t>
                            </w:r>
                            <w:r w:rsidR="00CF22D9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90 % av sakene i avvikssystemet er påbegynt saksbehandlet innen én uke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  <w:t>Mål 6:</w:t>
                            </w:r>
                            <w:r w:rsidR="00397808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97808" w:rsidRPr="00397808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Antall avviksrapporteringer økes for å avdekke, rette opp og forebygge brudd på HMS-lover og -regelverk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  <w:t xml:space="preserve">Mål 7: </w:t>
                            </w:r>
                            <w:r w:rsidR="00CF37E4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Systematiske risikovurderinger foretas jevnlig</w:t>
                            </w:r>
                          </w:p>
                          <w:p w14:paraId="26BA137A" w14:textId="237207AC" w:rsidR="00B645A2" w:rsidRPr="009D4832" w:rsidRDefault="00CF37E4" w:rsidP="009D4832">
                            <w:pPr>
                              <w:tabs>
                                <w:tab w:val="left" w:pos="970"/>
                              </w:tabs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</w:t>
                            </w:r>
                            <w:r w:rsidR="00A926DB"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skal styrke arbeidet med kjemikaliesikkerhet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Mål 8: </w:t>
                            </w:r>
                            <w:r w:rsidR="005E5C51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Stoffkartoteket er oppdatert til enhver tid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  <w:t xml:space="preserve">Mål 9: </w:t>
                            </w:r>
                            <w:r w:rsidR="00E351F8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All kjemikaliebruk foregår kontrollert 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10: </w:t>
                            </w:r>
                            <w:r w:rsidR="000F2FA0" w:rsidRPr="009D4832">
                              <w:rPr>
                                <w:sz w:val="20"/>
                                <w:szCs w:val="20"/>
                              </w:rPr>
                              <w:t xml:space="preserve">Eksponering for CMR-stoffer registreres og minimeres </w:t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Mål 11: </w:t>
                            </w:r>
                            <w:r w:rsidR="00B645A2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Laboratorier er korrekt skiltet</w:t>
                            </w:r>
                          </w:p>
                          <w:p w14:paraId="18CCEB7F" w14:textId="7584A017" w:rsidR="004E3837" w:rsidRPr="009D4832" w:rsidRDefault="00B645A2" w:rsidP="00B72A8B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sikre at bygningsmassen fyller kravene til et forsvarlig arbeidsmiljø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12: </w:t>
                            </w:r>
                            <w:r w:rsidR="004E3837" w:rsidRPr="009D4832">
                              <w:rPr>
                                <w:sz w:val="20"/>
                                <w:szCs w:val="20"/>
                              </w:rPr>
                              <w:t>Alle har tilgang til UiOs utdannings- og forsknings-muligheter, uavhengig av funksjonsevne.</w:t>
                            </w:r>
                          </w:p>
                          <w:p w14:paraId="1E0835C7" w14:textId="5B8AA213" w:rsidR="00060384" w:rsidRPr="009D4832" w:rsidRDefault="004E3837" w:rsidP="009D4832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tilby HMS-opplæring av god kvalitet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13: </w:t>
                            </w:r>
                            <w:r w:rsidR="00060384" w:rsidRPr="009D4832">
                              <w:rPr>
                                <w:sz w:val="20"/>
                                <w:szCs w:val="20"/>
                              </w:rPr>
                              <w:t xml:space="preserve">UiO sikrer at alle ledere med personalansvar, medlemmer av AMU/LAMU og verneombud fullfører HMS-opplæring </w:t>
                            </w:r>
                          </w:p>
                          <w:p w14:paraId="13F9FAF6" w14:textId="75354D6B" w:rsidR="00785F7D" w:rsidRDefault="00060384" w:rsidP="00785F7D">
                            <w:pPr>
                              <w:tabs>
                                <w:tab w:val="left" w:pos="970"/>
                              </w:tabs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øke systematikken i HMS-arbeidet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14: </w:t>
                            </w:r>
                            <w:r w:rsidR="00785F7D" w:rsidRPr="00785F7D">
                              <w:rPr>
                                <w:sz w:val="20"/>
                                <w:szCs w:val="20"/>
                              </w:rPr>
                              <w:t>Alle verneområder har verneombud m/vara valgt av de ansatte</w:t>
                            </w:r>
                          </w:p>
                          <w:p w14:paraId="19DA8957" w14:textId="22C473B0" w:rsidR="00785F7D" w:rsidRDefault="00785F7D" w:rsidP="00785F7D">
                            <w:pPr>
                              <w:tabs>
                                <w:tab w:val="left" w:pos="970"/>
                              </w:tabs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Mål 15: </w:t>
                            </w:r>
                            <w:r w:rsidRPr="00785F7D">
                              <w:rPr>
                                <w:sz w:val="20"/>
                                <w:szCs w:val="20"/>
                              </w:rPr>
                              <w:t>Leder har regelmessige møter med verneombud</w:t>
                            </w:r>
                          </w:p>
                          <w:p w14:paraId="6984CC50" w14:textId="29A7FF97" w:rsidR="00785F7D" w:rsidRDefault="00785F7D" w:rsidP="00785F7D">
                            <w:pPr>
                              <w:tabs>
                                <w:tab w:val="left" w:pos="970"/>
                              </w:tabs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Mål 16: </w:t>
                            </w:r>
                            <w:r w:rsidRPr="00785F7D">
                              <w:rPr>
                                <w:sz w:val="20"/>
                                <w:szCs w:val="20"/>
                              </w:rPr>
                              <w:t>Rutinene for rapportering av HMS-aktivitet er gjennomgått og forbedret</w:t>
                            </w:r>
                          </w:p>
                          <w:p w14:paraId="6D06CC81" w14:textId="77777777" w:rsidR="00785F7D" w:rsidRPr="009D4832" w:rsidRDefault="00785F7D" w:rsidP="00B72A8B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4095FFA" w14:textId="77777777" w:rsidR="00ED1A07" w:rsidRPr="00AA7C46" w:rsidRDefault="00ED1A07" w:rsidP="00ED1A0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EEA42C" id="Rektangel: avrundede hjørner 1" o:spid="_x0000_s1026" style="position:absolute;margin-left:-51.4pt;margin-top:26.2pt;width:420.75pt;height:57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" fillcolor="#e6ecff" stroked="f" strokeweight=".5pt">
                <v:stroke joinstyle="miter"/>
                <v:textbox>
                  <w:txbxContent>
                    <w:p w14:paraId="465227C4" w14:textId="77777777" w:rsidR="001D3400" w:rsidRPr="001D3400" w:rsidRDefault="001D3400" w:rsidP="001D3400">
                      <w:pPr>
                        <w:pStyle w:val="Heading1"/>
                        <w:jc w:val="both"/>
                        <w:rPr>
                          <w:b/>
                          <w:bCs/>
                          <w:color w:val="auto"/>
                          <w:lang w:val="en-GB"/>
                        </w:rPr>
                      </w:pPr>
                      <w:proofErr w:type="spellStart"/>
                      <w:r w:rsidRPr="001D3400">
                        <w:rPr>
                          <w:b/>
                          <w:bCs/>
                          <w:color w:val="auto"/>
                          <w:lang w:val="en-GB"/>
                        </w:rPr>
                        <w:t>UiO`s</w:t>
                      </w:r>
                      <w:proofErr w:type="spellEnd"/>
                      <w:r w:rsidRPr="001D3400">
                        <w:rPr>
                          <w:b/>
                          <w:bCs/>
                          <w:color w:val="auto"/>
                          <w:lang w:val="en-GB"/>
                        </w:rPr>
                        <w:t xml:space="preserve"> HSE-goals 2025-2029</w:t>
                      </w:r>
                    </w:p>
                    <w:p w14:paraId="46714EE4" w14:textId="77777777" w:rsidR="0020526E" w:rsidRDefault="00EC5153" w:rsidP="001D3400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20526E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UiO aims to maintain a health-promoting work environment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</w:t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oal 1: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</w:t>
                      </w:r>
                      <w:r w:rsidRPr="00EC5153">
                        <w:rPr>
                          <w:sz w:val="20"/>
                          <w:szCs w:val="20"/>
                          <w:lang w:val="en-GB"/>
                        </w:rPr>
                        <w:t>UiO works systematically to ensure that the total sick leave remains below 4% annually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2:</w:t>
                      </w:r>
                      <w:r w:rsidR="00AB4AF2">
                        <w:rPr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Pr="00EC5153">
                        <w:rPr>
                          <w:sz w:val="20"/>
                          <w:szCs w:val="20"/>
                          <w:lang w:val="en-GB"/>
                        </w:rPr>
                        <w:t>UiO works preventively to reduce work-related stress</w:t>
                      </w:r>
                    </w:p>
                    <w:p w14:paraId="3BC3C5F7" w14:textId="7C398A08" w:rsidR="001D3400" w:rsidRPr="001D3400" w:rsidRDefault="00EC5153" w:rsidP="001D3400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20526E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UiO will work systematically to improve the psychosocial work environment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3: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</w:t>
                      </w:r>
                      <w:r w:rsidR="00AB4AF2">
                        <w:rPr>
                          <w:sz w:val="20"/>
                          <w:szCs w:val="20"/>
                          <w:lang w:val="en-GB"/>
                        </w:rPr>
                        <w:t>T</w:t>
                      </w:r>
                      <w:r w:rsidR="00AB4AF2" w:rsidRPr="00AB4AF2">
                        <w:rPr>
                          <w:sz w:val="20"/>
                          <w:szCs w:val="20"/>
                          <w:lang w:val="en-GB"/>
                        </w:rPr>
                        <w:t>he work environment survey (ARK) is continuously followed up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4: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Systematic risk assessment of the psychosocial work environment.</w:t>
                      </w:r>
                    </w:p>
                    <w:p w14:paraId="608E735D" w14:textId="2784D35F" w:rsidR="001D3400" w:rsidRPr="001D3400" w:rsidRDefault="0020526E" w:rsidP="001D3400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20526E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UiO seeks to strengthen risk assessment and internal control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5: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90% of cases in the deviation system are initiated and processed within one week.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6:</w:t>
                      </w:r>
                      <w:r w:rsidR="00460154">
                        <w:rPr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="00460154" w:rsidRPr="00460154">
                        <w:rPr>
                          <w:sz w:val="20"/>
                          <w:szCs w:val="20"/>
                          <w:lang w:val="en-GB"/>
                        </w:rPr>
                        <w:t>The number of deviation reports is increased to uncover, correct, and prevent violations of HSE laws and regulations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.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7: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</w:t>
                      </w:r>
                      <w:r w:rsidR="00460154" w:rsidRPr="00460154">
                        <w:rPr>
                          <w:sz w:val="20"/>
                          <w:szCs w:val="20"/>
                          <w:lang w:val="en-GB"/>
                        </w:rPr>
                        <w:t>Systematic risk assessments are carried out regularly</w:t>
                      </w:r>
                      <w:r w:rsidR="00460154">
                        <w:rPr>
                          <w:sz w:val="20"/>
                          <w:szCs w:val="20"/>
                          <w:lang w:val="en-GB"/>
                        </w:rPr>
                        <w:t>.</w:t>
                      </w:r>
                    </w:p>
                    <w:p w14:paraId="785E1A47" w14:textId="3188FC6D" w:rsidR="00460154" w:rsidRDefault="0020526E" w:rsidP="001D3400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20526E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UiO aims to strengthen chemical safety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8: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</w:t>
                      </w:r>
                      <w:r w:rsidR="00460154" w:rsidRPr="00460154">
                        <w:rPr>
                          <w:sz w:val="20"/>
                          <w:szCs w:val="20"/>
                          <w:lang w:val="en-GB"/>
                        </w:rPr>
                        <w:t>The chemical inventory is always kept up to date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.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9: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</w:t>
                      </w:r>
                      <w:r w:rsidR="00460154" w:rsidRPr="00460154">
                        <w:rPr>
                          <w:sz w:val="20"/>
                          <w:szCs w:val="20"/>
                          <w:lang w:val="en-GB"/>
                        </w:rPr>
                        <w:t>All chemical use takes place under controlled conditions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10: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Exposure to CMR substances is registered and minimized.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11: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</w:t>
                      </w:r>
                      <w:r w:rsidR="00460154" w:rsidRPr="00460154">
                        <w:rPr>
                          <w:sz w:val="20"/>
                          <w:szCs w:val="20"/>
                          <w:lang w:val="en-GB"/>
                        </w:rPr>
                        <w:t xml:space="preserve">Laboratories are correctly </w:t>
                      </w:r>
                      <w:r w:rsidR="00460154">
                        <w:rPr>
                          <w:sz w:val="20"/>
                          <w:szCs w:val="20"/>
                          <w:lang w:val="en-GB"/>
                        </w:rPr>
                        <w:t>labelled</w:t>
                      </w:r>
                    </w:p>
                    <w:p w14:paraId="37D3A083" w14:textId="7A7FA5C5" w:rsidR="001D3400" w:rsidRPr="001D3400" w:rsidRDefault="0020526E" w:rsidP="001D3400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20526E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UiO will ensure that university buildings meet the requirements for a safe and sound working environment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12: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</w:t>
                      </w:r>
                      <w:r w:rsidR="00460154" w:rsidRPr="00460154">
                        <w:rPr>
                          <w:sz w:val="20"/>
                          <w:szCs w:val="20"/>
                          <w:lang w:val="en-GB"/>
                        </w:rPr>
                        <w:t xml:space="preserve">Everyone has access to </w:t>
                      </w:r>
                      <w:proofErr w:type="spellStart"/>
                      <w:r w:rsidR="00460154" w:rsidRPr="00460154">
                        <w:rPr>
                          <w:sz w:val="20"/>
                          <w:szCs w:val="20"/>
                          <w:lang w:val="en-GB"/>
                        </w:rPr>
                        <w:t>UiO’s</w:t>
                      </w:r>
                      <w:proofErr w:type="spellEnd"/>
                      <w:r w:rsidR="00460154" w:rsidRPr="00460154">
                        <w:rPr>
                          <w:sz w:val="20"/>
                          <w:szCs w:val="20"/>
                          <w:lang w:val="en-GB"/>
                        </w:rPr>
                        <w:t xml:space="preserve"> educational and research opportunities, regardless of functional ability</w:t>
                      </w:r>
                      <w:r w:rsidR="00460154">
                        <w:rPr>
                          <w:sz w:val="20"/>
                          <w:szCs w:val="20"/>
                          <w:lang w:val="en-GB"/>
                        </w:rPr>
                        <w:t>.</w:t>
                      </w:r>
                    </w:p>
                    <w:p w14:paraId="4CC1816E" w14:textId="7BFBACF2" w:rsidR="001D3400" w:rsidRPr="001D3400" w:rsidRDefault="0020526E" w:rsidP="001D3400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20526E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UiO is committed to providing high-quality HSE training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13:</w:t>
                      </w:r>
                      <w:r w:rsidR="00460154">
                        <w:rPr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="00460154" w:rsidRPr="00460154">
                        <w:rPr>
                          <w:sz w:val="20"/>
                          <w:szCs w:val="20"/>
                          <w:lang w:val="en-GB"/>
                        </w:rPr>
                        <w:t>UiO ensures that all managers with personnel responsibility, members of AMU/LAMU, and safety representatives complete HSE training</w:t>
                      </w:r>
                      <w:r w:rsidR="00460154">
                        <w:rPr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</w:p>
                    <w:p w14:paraId="5234E27F" w14:textId="77777777" w:rsidR="00D05EEC" w:rsidRPr="00D05EEC" w:rsidRDefault="0020526E" w:rsidP="00D05EEC">
                      <w:pPr>
                        <w:tabs>
                          <w:tab w:val="left" w:pos="970"/>
                        </w:tabs>
                        <w:spacing w:after="0"/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20526E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UiO aims to increase the systematisation of HSE work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1D3400" w:rsidRPr="001D3400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14: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t> All safety areas have a safety representative and a deputy elected by the employees.</w:t>
                      </w:r>
                      <w:r w:rsidR="00460154">
                        <w:rPr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="001D3400" w:rsidRPr="001D3400">
                        <w:rPr>
                          <w:sz w:val="20"/>
                          <w:szCs w:val="20"/>
                          <w:lang w:val="en-GB"/>
                        </w:rPr>
                        <w:br/>
                      </w:r>
                      <w:r w:rsidR="00D05EEC" w:rsidRPr="00D05EEC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15</w:t>
                      </w:r>
                      <w:r w:rsidR="00D05EEC" w:rsidRPr="00D05EEC">
                        <w:rPr>
                          <w:sz w:val="20"/>
                          <w:szCs w:val="20"/>
                          <w:lang w:val="en-GB"/>
                        </w:rPr>
                        <w:t xml:space="preserve">: Managers have regular meetings with safety representatives. </w:t>
                      </w:r>
                    </w:p>
                    <w:p w14:paraId="6F6B58A2" w14:textId="51E1FEE6" w:rsidR="00D05EEC" w:rsidRPr="001D3400" w:rsidRDefault="00D05EEC" w:rsidP="00D05EEC">
                      <w:pPr>
                        <w:tabs>
                          <w:tab w:val="left" w:pos="970"/>
                        </w:tabs>
                        <w:spacing w:after="0"/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D05EEC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t>Goal 16:</w:t>
                      </w:r>
                      <w:r w:rsidRPr="00D05EEC">
                        <w:rPr>
                          <w:sz w:val="20"/>
                          <w:szCs w:val="20"/>
                          <w:lang w:val="en-GB"/>
                        </w:rPr>
                        <w:t xml:space="preserve"> The routines for reporting HSE activities have been reviewed and improved.</w:t>
                      </w:r>
                    </w:p>
                    <w:p w14:paraId="2A2B4725" w14:textId="259E403A" w:rsidR="0020526E" w:rsidRDefault="0020526E" w:rsidP="001D3400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  <w:lang w:val="en-GB"/>
                        </w:rPr>
                      </w:pPr>
                    </w:p>
                    <w:p w14:paraId="3E1E53AD" w14:textId="77777777" w:rsidR="001D3400" w:rsidRPr="0020526E" w:rsidRDefault="001D3400" w:rsidP="00B72A8B">
                      <w:pPr>
                        <w:tabs>
                          <w:tab w:val="left" w:pos="970"/>
                        </w:tabs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</w:pPr>
                    </w:p>
                    <w:p w14:paraId="4C788FFC" w14:textId="77777777" w:rsidR="001D3400" w:rsidRPr="0020526E" w:rsidRDefault="001D3400" w:rsidP="00B72A8B">
                      <w:pPr>
                        <w:tabs>
                          <w:tab w:val="left" w:pos="970"/>
                        </w:tabs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</w:pPr>
                    </w:p>
                    <w:p w14:paraId="3D38D570" w14:textId="77777777" w:rsidR="001D3400" w:rsidRPr="0020526E" w:rsidRDefault="001D3400" w:rsidP="00B72A8B">
                      <w:pPr>
                        <w:tabs>
                          <w:tab w:val="left" w:pos="970"/>
                        </w:tabs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</w:pPr>
                    </w:p>
                    <w:p w14:paraId="4EBDBB19" w14:textId="483891A9" w:rsidR="002C45F9" w:rsidRPr="009D4832" w:rsidRDefault="009D4832" w:rsidP="00B72A8B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</w:rPr>
                      </w:pPr>
                      <w:r w:rsidRPr="0020526E">
                        <w:rPr>
                          <w:b/>
                          <w:bCs/>
                          <w:sz w:val="20"/>
                          <w:szCs w:val="20"/>
                          <w:lang w:val="en-GB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3: </w:t>
                      </w:r>
                      <w:r w:rsidR="00785F7D" w:rsidRPr="00785F7D">
                        <w:rPr>
                          <w:sz w:val="20"/>
                          <w:szCs w:val="20"/>
                        </w:rPr>
                        <w:t xml:space="preserve">Arbeidsmiljøundersøkelsen (ARK) følges opp kontinuerlig </w:t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br/>
                        <w:t xml:space="preserve">Mål 4: </w:t>
                      </w:r>
                      <w:r w:rsidR="002C45F9" w:rsidRPr="009D4832">
                        <w:rPr>
                          <w:sz w:val="20"/>
                          <w:szCs w:val="20"/>
                        </w:rPr>
                        <w:t>Systematisk risikovurdering av psykososialt arbeidsmiljø</w:t>
                      </w:r>
                    </w:p>
                    <w:p w14:paraId="5A2B8394" w14:textId="4FE8E55F" w:rsidR="00CF37E4" w:rsidRPr="009D4832" w:rsidRDefault="00194A00" w:rsidP="009D4832">
                      <w:pPr>
                        <w:tabs>
                          <w:tab w:val="left" w:pos="970"/>
                        </w:tabs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styrke arbeidet med risikovurdering og internkontroll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Mål 5: </w:t>
                      </w:r>
                      <w:r w:rsidR="00CF22D9" w:rsidRPr="009D4832">
                        <w:rPr>
                          <w:rFonts w:cstheme="minorHAnsi"/>
                          <w:sz w:val="20"/>
                          <w:szCs w:val="20"/>
                        </w:rPr>
                        <w:t>90 % av sakene i avvikssystemet er påbegynt saksbehandlet innen én uke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br/>
                        <w:t>Mål 6:</w:t>
                      </w:r>
                      <w:r w:rsidR="00397808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="00397808" w:rsidRPr="00397808">
                        <w:rPr>
                          <w:rFonts w:cstheme="minorHAnsi"/>
                          <w:sz w:val="20"/>
                          <w:szCs w:val="20"/>
                        </w:rPr>
                        <w:t>Antall avviksrapporteringer økes for å avdekke, rette opp og forebygge brudd på HMS-lover og -regelverk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br/>
                        <w:t xml:space="preserve">Mål 7: </w:t>
                      </w:r>
                      <w:r w:rsidR="00CF37E4" w:rsidRPr="009D4832">
                        <w:rPr>
                          <w:rFonts w:cstheme="minorHAnsi"/>
                          <w:sz w:val="20"/>
                          <w:szCs w:val="20"/>
                        </w:rPr>
                        <w:t>Systematiske risikovurderinger foretas jevnlig</w:t>
                      </w:r>
                    </w:p>
                    <w:p w14:paraId="26BA137A" w14:textId="237207AC" w:rsidR="00B645A2" w:rsidRPr="009D4832" w:rsidRDefault="00CF37E4" w:rsidP="009D4832">
                      <w:pPr>
                        <w:tabs>
                          <w:tab w:val="left" w:pos="970"/>
                        </w:tabs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</w:t>
                      </w:r>
                      <w:r w:rsidR="00A926DB" w:rsidRPr="009D4832">
                        <w:rPr>
                          <w:b/>
                          <w:bCs/>
                          <w:sz w:val="20"/>
                          <w:szCs w:val="20"/>
                        </w:rPr>
                        <w:t xml:space="preserve"> skal styrke arbeidet med kjemikaliesikkerhet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Mål 8: </w:t>
                      </w:r>
                      <w:r w:rsidR="005E5C51" w:rsidRPr="009D4832">
                        <w:rPr>
                          <w:rFonts w:cstheme="minorHAnsi"/>
                          <w:sz w:val="20"/>
                          <w:szCs w:val="20"/>
                        </w:rPr>
                        <w:t>Stoffkartoteket er oppdatert til enhver tid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br/>
                        <w:t xml:space="preserve">Mål 9: </w:t>
                      </w:r>
                      <w:r w:rsidR="00E351F8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All kjemikaliebruk foregår kontrollert 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10: </w:t>
                      </w:r>
                      <w:r w:rsidR="000F2FA0" w:rsidRPr="009D4832">
                        <w:rPr>
                          <w:sz w:val="20"/>
                          <w:szCs w:val="20"/>
                        </w:rPr>
                        <w:t xml:space="preserve">Eksponering for CMR-stoffer registreres og minimeres </w:t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Mål 11: </w:t>
                      </w:r>
                      <w:r w:rsidR="00B645A2" w:rsidRPr="009D4832">
                        <w:rPr>
                          <w:rFonts w:cstheme="minorHAnsi"/>
                          <w:sz w:val="20"/>
                          <w:szCs w:val="20"/>
                        </w:rPr>
                        <w:t>Laboratorier er korrekt skiltet</w:t>
                      </w:r>
                    </w:p>
                    <w:p w14:paraId="18CCEB7F" w14:textId="7584A017" w:rsidR="004E3837" w:rsidRPr="009D4832" w:rsidRDefault="00B645A2" w:rsidP="00B72A8B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sikre at bygningsmassen fyller kravene til et forsvarlig arbeidsmiljø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12: </w:t>
                      </w:r>
                      <w:r w:rsidR="004E3837" w:rsidRPr="009D4832">
                        <w:rPr>
                          <w:sz w:val="20"/>
                          <w:szCs w:val="20"/>
                        </w:rPr>
                        <w:t>Alle har tilgang til UiOs utdannings- og forsknings-muligheter, uavhengig av funksjonsevne.</w:t>
                      </w:r>
                    </w:p>
                    <w:p w14:paraId="1E0835C7" w14:textId="5B8AA213" w:rsidR="00060384" w:rsidRPr="009D4832" w:rsidRDefault="004E3837" w:rsidP="009D4832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tilby HMS-opplæring av god kvalitet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13: </w:t>
                      </w:r>
                      <w:r w:rsidR="00060384" w:rsidRPr="009D4832">
                        <w:rPr>
                          <w:sz w:val="20"/>
                          <w:szCs w:val="20"/>
                        </w:rPr>
                        <w:t xml:space="preserve">UiO sikrer at alle ledere med personalansvar, medlemmer av AMU/LAMU og verneombud fullfører HMS-opplæring </w:t>
                      </w:r>
                    </w:p>
                    <w:p w14:paraId="13F9FAF6" w14:textId="75354D6B" w:rsidR="00785F7D" w:rsidRDefault="00060384" w:rsidP="00785F7D">
                      <w:pPr>
                        <w:tabs>
                          <w:tab w:val="left" w:pos="970"/>
                        </w:tabs>
                        <w:spacing w:after="0"/>
                        <w:rPr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øke systematikken i HMS-arbeidet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14: </w:t>
                      </w:r>
                      <w:r w:rsidR="00785F7D" w:rsidRPr="00785F7D">
                        <w:rPr>
                          <w:sz w:val="20"/>
                          <w:szCs w:val="20"/>
                        </w:rPr>
                        <w:t>Alle verneområder har verneombud m/vara valgt av de ansatte</w:t>
                      </w:r>
                    </w:p>
                    <w:p w14:paraId="19DA8957" w14:textId="22C473B0" w:rsidR="00785F7D" w:rsidRDefault="00785F7D" w:rsidP="00785F7D">
                      <w:pPr>
                        <w:tabs>
                          <w:tab w:val="left" w:pos="970"/>
                        </w:tabs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Mål 15: </w:t>
                      </w:r>
                      <w:r w:rsidRPr="00785F7D">
                        <w:rPr>
                          <w:sz w:val="20"/>
                          <w:szCs w:val="20"/>
                        </w:rPr>
                        <w:t>Leder har regelmessige møter med verneombud</w:t>
                      </w:r>
                    </w:p>
                    <w:p w14:paraId="6984CC50" w14:textId="29A7FF97" w:rsidR="00785F7D" w:rsidRDefault="00785F7D" w:rsidP="00785F7D">
                      <w:pPr>
                        <w:tabs>
                          <w:tab w:val="left" w:pos="970"/>
                        </w:tabs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Mål 16: </w:t>
                      </w:r>
                      <w:r w:rsidRPr="00785F7D">
                        <w:rPr>
                          <w:sz w:val="20"/>
                          <w:szCs w:val="20"/>
                        </w:rPr>
                        <w:t>Rutinene for rapportering av HMS-aktivitet er gjennomgått og forbedret</w:t>
                      </w:r>
                    </w:p>
                    <w:p w14:paraId="6D06CC81" w14:textId="77777777" w:rsidR="00785F7D" w:rsidRPr="009D4832" w:rsidRDefault="00785F7D" w:rsidP="00B72A8B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</w:rPr>
                      </w:pPr>
                    </w:p>
                    <w:p w14:paraId="74095FFA" w14:textId="77777777" w:rsidR="00ED1A07" w:rsidRPr="00AA7C46" w:rsidRDefault="00ED1A07" w:rsidP="00ED1A0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1D3400" w:rsidRPr="00A42767">
        <w:rPr>
          <w:rFonts w:ascii="Arial" w:hAnsi="Arial" w:cs="Arial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C3E0D3" wp14:editId="5541A83E">
                <wp:simplePos x="0" y="0"/>
                <wp:positionH relativeFrom="column">
                  <wp:posOffset>-588645</wp:posOffset>
                </wp:positionH>
                <wp:positionV relativeFrom="paragraph">
                  <wp:posOffset>214630</wp:posOffset>
                </wp:positionV>
                <wp:extent cx="447450" cy="447450"/>
                <wp:effectExtent l="0" t="0" r="10160" b="10160"/>
                <wp:wrapNone/>
                <wp:docPr id="44" name="Oval 43">
                  <a:extLst xmlns:a="http://schemas.openxmlformats.org/drawingml/2006/main">
                    <a:ext uri="{FF2B5EF4-FFF2-40B4-BE49-F238E27FC236}">
                      <a16:creationId xmlns:a16="http://schemas.microsoft.com/office/drawing/2014/main" id="{E423F43D-B786-82EF-BFBD-B2642B4EBC5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450" cy="447450"/>
                        </a:xfrm>
                        <a:prstGeom prst="ellipse">
                          <a:avLst/>
                        </a:prstGeom>
                        <a:solidFill>
                          <a:srgbClr val="FFECD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8DEBF7" w14:textId="77777777" w:rsidR="00FF4C28" w:rsidRPr="001178AD" w:rsidRDefault="00FF4C28" w:rsidP="00FF4C28">
                            <w:pPr>
                              <w:jc w:val="center"/>
                              <w:textAlignment w:val="baseline"/>
                              <w:rPr>
                                <w:rFonts w:ascii="Arial" w:hAnsi="Arial"/>
                                <w:b/>
                                <w:bCs/>
                                <w:color w:val="FFE8D4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4AC3E0D3" id="Oval 43" o:spid="_x0000_s1027" style="position:absolute;margin-left:-46.35pt;margin-top:16.9pt;width:35.25pt;height:35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" fillcolor="#ffecd1" strokecolor="#44546a [3215]" strokeweight="1pt">
                <v:stroke joinstyle="miter"/>
                <v:textbox>
                  <w:txbxContent>
                    <w:p w14:paraId="518DEBF7" w14:textId="77777777" w:rsidR="00FF4C28" w:rsidRPr="001178AD" w:rsidRDefault="00FF4C28" w:rsidP="00FF4C28">
                      <w:pPr>
                        <w:jc w:val="center"/>
                        <w:textAlignment w:val="baseline"/>
                        <w:rPr>
                          <w:rFonts w:ascii="Arial" w:hAnsi="Arial"/>
                          <w:b/>
                          <w:bCs/>
                          <w:color w:val="FFE8D4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D0805">
        <w:rPr>
          <w:rFonts w:eastAsia="Times New Roman" w:cs="Times New Roman"/>
          <w:caps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498623B" wp14:editId="7F851E72">
                <wp:simplePos x="0" y="0"/>
                <wp:positionH relativeFrom="column">
                  <wp:posOffset>4592452</wp:posOffset>
                </wp:positionH>
                <wp:positionV relativeFrom="paragraph">
                  <wp:posOffset>560655</wp:posOffset>
                </wp:positionV>
                <wp:extent cx="4761865" cy="1680359"/>
                <wp:effectExtent l="0" t="0" r="635" b="0"/>
                <wp:wrapNone/>
                <wp:docPr id="1571354170" name="Rektangel: avrundede hjørn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1865" cy="1680359"/>
                        </a:xfrm>
                        <a:prstGeom prst="roundRect">
                          <a:avLst/>
                        </a:prstGeom>
                        <a:solidFill>
                          <a:srgbClr val="E6ECFF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2B8804" w14:textId="07B2E63A" w:rsidR="0017048B" w:rsidRPr="0017048B" w:rsidRDefault="0017048B" w:rsidP="0017048B">
                            <w:pPr>
                              <w:pStyle w:val="Heading2"/>
                              <w:spacing w:line="240" w:lineRule="auto"/>
                              <w:ind w:left="708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17048B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GB"/>
                              </w:rPr>
                              <w:t>Local HSE</w:t>
                            </w:r>
                            <w:r w:rsidR="006C100A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GB"/>
                              </w:rPr>
                              <w:t>-</w:t>
                            </w:r>
                            <w:r w:rsidRPr="0017048B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GB"/>
                              </w:rPr>
                              <w:t>Goals and HSE Plan.</w:t>
                            </w:r>
                          </w:p>
                          <w:p w14:paraId="142D84CD" w14:textId="77777777" w:rsidR="003B13CA" w:rsidRPr="0017048B" w:rsidRDefault="003B13CA" w:rsidP="003B13CA">
                            <w:pPr>
                              <w:rPr>
                                <w:lang w:val="en-GB"/>
                              </w:rPr>
                            </w:pPr>
                          </w:p>
                          <w:p w14:paraId="2B717F90" w14:textId="4A4B36A3" w:rsidR="00A931B3" w:rsidRPr="0017048B" w:rsidRDefault="0017048B" w:rsidP="0017048B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tabs>
                                <w:tab w:val="left" w:pos="970"/>
                              </w:tabs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17048B">
                              <w:rPr>
                                <w:color w:val="000000" w:themeColor="text1"/>
                                <w:lang w:val="en-GB"/>
                              </w:rPr>
                              <w:t>For each of the overarching HSE goals, describe local HSE goals and activities in the HSE plan.</w:t>
                            </w:r>
                          </w:p>
                          <w:p w14:paraId="3C37864A" w14:textId="7F8B5151" w:rsidR="00A931B3" w:rsidRPr="0017048B" w:rsidRDefault="0017048B" w:rsidP="0017048B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tabs>
                                <w:tab w:val="left" w:pos="970"/>
                              </w:tabs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17048B">
                              <w:rPr>
                                <w:color w:val="000000" w:themeColor="text1"/>
                                <w:lang w:val="en-GB"/>
                              </w:rPr>
                              <w:t>Goals that are not relevant to the unit should be removed.</w:t>
                            </w:r>
                          </w:p>
                          <w:p w14:paraId="39278998" w14:textId="79E6AD0F" w:rsidR="00A931B3" w:rsidRPr="006C100A" w:rsidRDefault="0017048B" w:rsidP="00AD080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tabs>
                                <w:tab w:val="left" w:pos="970"/>
                              </w:tabs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6C100A">
                              <w:rPr>
                                <w:color w:val="000000" w:themeColor="text1"/>
                                <w:lang w:val="en-GB"/>
                              </w:rPr>
                              <w:t>Add your own focus areas with corresponding goals and activities</w:t>
                            </w:r>
                          </w:p>
                          <w:p w14:paraId="3CD65559" w14:textId="77777777" w:rsidR="00A931B3" w:rsidRPr="006C100A" w:rsidRDefault="00A931B3" w:rsidP="00A931B3">
                            <w:pPr>
                              <w:rPr>
                                <w:rFonts w:ascii="Arial" w:hAnsi="Arial" w:cs="Arial"/>
                                <w:b/>
                                <w:lang w:val="en-GB"/>
                              </w:rPr>
                            </w:pPr>
                          </w:p>
                          <w:p w14:paraId="341AA9BB" w14:textId="77777777" w:rsidR="007D1D8A" w:rsidRPr="006C100A" w:rsidRDefault="007D1D8A" w:rsidP="007D1D8A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98623B" id="_x0000_s1028" style="position:absolute;margin-left:361.6pt;margin-top:44.15pt;width:374.95pt;height:132.3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" fillcolor="#e6ecff" stroked="f" strokeweight=".5pt">
                <v:stroke joinstyle="miter"/>
                <v:textbox>
                  <w:txbxContent>
                    <w:p w14:paraId="742B8804" w14:textId="07B2E63A" w:rsidR="0017048B" w:rsidRPr="0017048B" w:rsidRDefault="0017048B" w:rsidP="0017048B">
                      <w:pPr>
                        <w:pStyle w:val="Heading2"/>
                        <w:spacing w:line="240" w:lineRule="auto"/>
                        <w:ind w:left="708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lang w:val="en-GB"/>
                        </w:rPr>
                      </w:pPr>
                      <w:r w:rsidRPr="0017048B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lang w:val="en-GB"/>
                        </w:rPr>
                        <w:t>Local HSE</w:t>
                      </w:r>
                      <w:r w:rsidR="006C100A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lang w:val="en-GB"/>
                        </w:rPr>
                        <w:t>-</w:t>
                      </w:r>
                      <w:r w:rsidRPr="0017048B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lang w:val="en-GB"/>
                        </w:rPr>
                        <w:t>Goals and HSE Plan.</w:t>
                      </w:r>
                    </w:p>
                    <w:p w14:paraId="142D84CD" w14:textId="77777777" w:rsidR="003B13CA" w:rsidRPr="0017048B" w:rsidRDefault="003B13CA" w:rsidP="003B13CA">
                      <w:pPr>
                        <w:rPr>
                          <w:lang w:val="en-GB"/>
                        </w:rPr>
                      </w:pPr>
                    </w:p>
                    <w:p w14:paraId="2B717F90" w14:textId="4A4B36A3" w:rsidR="00A931B3" w:rsidRPr="0017048B" w:rsidRDefault="0017048B" w:rsidP="0017048B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tabs>
                          <w:tab w:val="left" w:pos="970"/>
                        </w:tabs>
                        <w:rPr>
                          <w:color w:val="000000" w:themeColor="text1"/>
                          <w:lang w:val="en-GB"/>
                        </w:rPr>
                      </w:pPr>
                      <w:r w:rsidRPr="0017048B">
                        <w:rPr>
                          <w:color w:val="000000" w:themeColor="text1"/>
                          <w:lang w:val="en-GB"/>
                        </w:rPr>
                        <w:t>For each of the overarching HSE goals, describe local HSE goals and activities in the HSE plan.</w:t>
                      </w:r>
                    </w:p>
                    <w:p w14:paraId="3C37864A" w14:textId="7F8B5151" w:rsidR="00A931B3" w:rsidRPr="0017048B" w:rsidRDefault="0017048B" w:rsidP="0017048B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tabs>
                          <w:tab w:val="left" w:pos="970"/>
                        </w:tabs>
                        <w:rPr>
                          <w:color w:val="000000" w:themeColor="text1"/>
                          <w:lang w:val="en-GB"/>
                        </w:rPr>
                      </w:pPr>
                      <w:r w:rsidRPr="0017048B">
                        <w:rPr>
                          <w:color w:val="000000" w:themeColor="text1"/>
                          <w:lang w:val="en-GB"/>
                        </w:rPr>
                        <w:t>Goals that are not relevant to the unit should be removed.</w:t>
                      </w:r>
                    </w:p>
                    <w:p w14:paraId="39278998" w14:textId="79E6AD0F" w:rsidR="00A931B3" w:rsidRPr="006C100A" w:rsidRDefault="0017048B" w:rsidP="00AD080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tabs>
                          <w:tab w:val="left" w:pos="970"/>
                        </w:tabs>
                        <w:rPr>
                          <w:color w:val="000000" w:themeColor="text1"/>
                          <w:lang w:val="en-GB"/>
                        </w:rPr>
                      </w:pPr>
                      <w:r w:rsidRPr="006C100A">
                        <w:rPr>
                          <w:color w:val="000000" w:themeColor="text1"/>
                          <w:lang w:val="en-GB"/>
                        </w:rPr>
                        <w:t>Add your own focus areas with corresponding goals and activities</w:t>
                      </w:r>
                    </w:p>
                    <w:p w14:paraId="3CD65559" w14:textId="77777777" w:rsidR="00A931B3" w:rsidRPr="006C100A" w:rsidRDefault="00A931B3" w:rsidP="00A931B3">
                      <w:pPr>
                        <w:rPr>
                          <w:rFonts w:ascii="Arial" w:hAnsi="Arial" w:cs="Arial"/>
                          <w:b/>
                          <w:lang w:val="en-GB"/>
                        </w:rPr>
                      </w:pPr>
                    </w:p>
                    <w:p w14:paraId="341AA9BB" w14:textId="77777777" w:rsidR="007D1D8A" w:rsidRPr="006C100A" w:rsidRDefault="007D1D8A" w:rsidP="007D1D8A">
                      <w:pPr>
                        <w:jc w:val="center"/>
                        <w:rPr>
                          <w:lang w:val="en-GB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6C100A" w:rsidRPr="006C100A">
        <w:rPr>
          <w:b/>
          <w:bCs/>
          <w:sz w:val="48"/>
          <w:szCs w:val="48"/>
          <w:lang w:val="en-GB"/>
        </w:rPr>
        <w:t xml:space="preserve">HSE-GOALS AND PLAN FOR </w:t>
      </w:r>
      <w:r w:rsidR="00C43D0B" w:rsidRPr="006C100A">
        <w:rPr>
          <w:b/>
          <w:bCs/>
          <w:sz w:val="48"/>
          <w:szCs w:val="48"/>
          <w:lang w:val="en-GB"/>
        </w:rPr>
        <w:t xml:space="preserve"> </w:t>
      </w:r>
      <w:sdt>
        <w:sdtPr>
          <w:rPr>
            <w:b/>
            <w:bCs/>
            <w:sz w:val="48"/>
            <w:szCs w:val="48"/>
          </w:rPr>
          <w:id w:val="249621152"/>
          <w:placeholder>
            <w:docPart w:val="DefaultPlaceholder_-1854013440"/>
          </w:placeholder>
        </w:sdtPr>
        <w:sdtEndPr/>
        <w:sdtContent>
          <w:r w:rsidR="00A42767" w:rsidRPr="006C100A">
            <w:rPr>
              <w:b/>
              <w:bCs/>
              <w:sz w:val="48"/>
              <w:szCs w:val="48"/>
              <w:lang w:val="en-GB"/>
            </w:rPr>
            <w:t>………………………………………………</w:t>
          </w:r>
        </w:sdtContent>
      </w:sdt>
      <w:r w:rsidR="00977772" w:rsidRPr="006C100A">
        <w:rPr>
          <w:b/>
          <w:bCs/>
          <w:sz w:val="48"/>
          <w:szCs w:val="48"/>
          <w:lang w:val="en-GB"/>
        </w:rPr>
        <w:t xml:space="preserve"> </w:t>
      </w:r>
      <w:r w:rsidR="0023684F" w:rsidRPr="006C100A">
        <w:rPr>
          <w:b/>
          <w:bCs/>
          <w:sz w:val="48"/>
          <w:szCs w:val="48"/>
          <w:lang w:val="en-GB"/>
        </w:rPr>
        <w:tab/>
      </w:r>
      <w:r w:rsidR="006C100A">
        <w:rPr>
          <w:b/>
          <w:bCs/>
          <w:sz w:val="48"/>
          <w:szCs w:val="48"/>
          <w:lang w:val="en-GB"/>
        </w:rPr>
        <w:t>YEAR</w:t>
      </w:r>
      <w:r w:rsidR="00B74FEA" w:rsidRPr="001D3400">
        <w:rPr>
          <w:b/>
          <w:bCs/>
          <w:sz w:val="48"/>
          <w:szCs w:val="48"/>
          <w:lang w:val="en-GB"/>
        </w:rPr>
        <w:t xml:space="preserve">: </w:t>
      </w:r>
      <w:sdt>
        <w:sdtPr>
          <w:rPr>
            <w:b/>
            <w:bCs/>
            <w:sz w:val="48"/>
            <w:szCs w:val="48"/>
          </w:rPr>
          <w:id w:val="1742135059"/>
          <w:placeholder>
            <w:docPart w:val="DefaultPlaceholder_-1854013440"/>
          </w:placeholder>
        </w:sdtPr>
        <w:sdtEndPr/>
        <w:sdtContent>
          <w:proofErr w:type="gramStart"/>
          <w:r w:rsidR="00A42767" w:rsidRPr="001D3400">
            <w:rPr>
              <w:b/>
              <w:bCs/>
              <w:sz w:val="48"/>
              <w:szCs w:val="48"/>
              <w:lang w:val="en-GB"/>
            </w:rPr>
            <w:t>…..</w:t>
          </w:r>
          <w:proofErr w:type="gramEnd"/>
          <w:r w:rsidR="00A42767" w:rsidRPr="001D3400">
            <w:rPr>
              <w:b/>
              <w:bCs/>
              <w:sz w:val="48"/>
              <w:szCs w:val="48"/>
              <w:lang w:val="en-GB"/>
            </w:rPr>
            <w:t>……</w:t>
          </w:r>
        </w:sdtContent>
      </w:sdt>
      <w:r w:rsidR="00714E5F" w:rsidRPr="001D3400">
        <w:rPr>
          <w:b/>
          <w:bCs/>
          <w:sz w:val="48"/>
          <w:szCs w:val="48"/>
          <w:lang w:val="en-GB"/>
        </w:rPr>
        <w:tab/>
      </w:r>
    </w:p>
    <w:p w14:paraId="56DE6E1D" w14:textId="29546C2D" w:rsidR="00953031" w:rsidRPr="001D3400" w:rsidRDefault="002D00E7" w:rsidP="00953031">
      <w:pPr>
        <w:rPr>
          <w:lang w:val="en-GB"/>
        </w:rPr>
      </w:pPr>
      <w:r w:rsidRPr="00A42767">
        <w:rPr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23F51A" wp14:editId="08DE4B2E">
                <wp:simplePos x="0" y="0"/>
                <wp:positionH relativeFrom="column">
                  <wp:posOffset>4713366</wp:posOffset>
                </wp:positionH>
                <wp:positionV relativeFrom="paragraph">
                  <wp:posOffset>248392</wp:posOffset>
                </wp:positionV>
                <wp:extent cx="447450" cy="447450"/>
                <wp:effectExtent l="0" t="0" r="10160" b="10160"/>
                <wp:wrapThrough wrapText="bothSides">
                  <wp:wrapPolygon edited="0">
                    <wp:start x="5523" y="0"/>
                    <wp:lineTo x="0" y="3682"/>
                    <wp:lineTo x="0" y="16568"/>
                    <wp:lineTo x="4602" y="21170"/>
                    <wp:lineTo x="16568" y="21170"/>
                    <wp:lineTo x="21170" y="16568"/>
                    <wp:lineTo x="21170" y="3682"/>
                    <wp:lineTo x="15648" y="0"/>
                    <wp:lineTo x="5523" y="0"/>
                  </wp:wrapPolygon>
                </wp:wrapThrough>
                <wp:docPr id="43" name="Oval 42">
                  <a:extLst xmlns:a="http://schemas.openxmlformats.org/drawingml/2006/main">
                    <a:ext uri="{FF2B5EF4-FFF2-40B4-BE49-F238E27FC236}">
                      <a16:creationId xmlns:a16="http://schemas.microsoft.com/office/drawing/2014/main" id="{3A3806B8-E6B1-2603-DD60-B755ED951A5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450" cy="447450"/>
                        </a:xfrm>
                        <a:prstGeom prst="ellipse">
                          <a:avLst/>
                        </a:prstGeom>
                        <a:solidFill>
                          <a:srgbClr val="FFECD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F3BC50" w14:textId="77777777" w:rsidR="003523C0" w:rsidRPr="001178AD" w:rsidRDefault="003523C0" w:rsidP="003523C0">
                            <w:pPr>
                              <w:jc w:val="center"/>
                              <w:textAlignment w:val="baseline"/>
                              <w:rPr>
                                <w:rFonts w:ascii="Arial" w:hAnsi="Arial"/>
                                <w:b/>
                                <w:bCs/>
                                <w:color w:val="FFE8D4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3523F51A" id="Oval 42" o:spid="_x0000_s1029" style="position:absolute;margin-left:371.15pt;margin-top:19.55pt;width:35.25pt;height:35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" fillcolor="#ffecd1" strokecolor="#44546a [3215]" strokeweight="1pt">
                <v:stroke joinstyle="miter"/>
                <v:textbox>
                  <w:txbxContent>
                    <w:p w14:paraId="2EF3BC50" w14:textId="77777777" w:rsidR="003523C0" w:rsidRPr="001178AD" w:rsidRDefault="003523C0" w:rsidP="003523C0">
                      <w:pPr>
                        <w:jc w:val="center"/>
                        <w:textAlignment w:val="baseline"/>
                        <w:rPr>
                          <w:rFonts w:ascii="Arial" w:hAnsi="Arial"/>
                          <w:b/>
                          <w:bCs/>
                          <w:color w:val="FFE8D4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  <w:t>2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</w:p>
    <w:p w14:paraId="7B2AE1D9" w14:textId="266DF218" w:rsidR="00953031" w:rsidRPr="001D3400" w:rsidRDefault="00953031" w:rsidP="00953031">
      <w:pPr>
        <w:rPr>
          <w:lang w:val="en-GB"/>
        </w:rPr>
      </w:pPr>
    </w:p>
    <w:p w14:paraId="51A3689F" w14:textId="580F53CA" w:rsidR="00B41147" w:rsidRPr="001D3400" w:rsidRDefault="00B41147" w:rsidP="00953031">
      <w:pPr>
        <w:rPr>
          <w:lang w:val="en-GB"/>
        </w:rPr>
      </w:pPr>
    </w:p>
    <w:p w14:paraId="3F954A69" w14:textId="7D9721A2" w:rsidR="009803CA" w:rsidRPr="001D3400" w:rsidRDefault="00EF71F2" w:rsidP="0097595A">
      <w:pPr>
        <w:pStyle w:val="ListParagraph"/>
        <w:tabs>
          <w:tab w:val="left" w:pos="970"/>
        </w:tabs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DEDF1C" wp14:editId="3A7ED796">
                <wp:simplePos x="0" y="0"/>
                <wp:positionH relativeFrom="margin">
                  <wp:posOffset>4239895</wp:posOffset>
                </wp:positionH>
                <wp:positionV relativeFrom="paragraph">
                  <wp:posOffset>23495</wp:posOffset>
                </wp:positionV>
                <wp:extent cx="507769" cy="337667"/>
                <wp:effectExtent l="0" t="19050" r="45085" b="43815"/>
                <wp:wrapNone/>
                <wp:docPr id="1295616203" name="Pil: høyr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769" cy="337667"/>
                        </a:xfrm>
                        <a:prstGeom prst="rightArrow">
                          <a:avLst/>
                        </a:prstGeom>
                        <a:solidFill>
                          <a:srgbClr val="FFE8D4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49C13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il: høyre 4" o:spid="_x0000_s1026" type="#_x0000_t13" style="position:absolute;margin-left:333.85pt;margin-top:1.85pt;width:40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" adj="14418" fillcolor="#ffe8d4" strokecolor="#091723 [484]" strokeweight="1pt">
                <w10:wrap anchorx="margin"/>
              </v:shape>
            </w:pict>
          </mc:Fallback>
        </mc:AlternateContent>
      </w:r>
    </w:p>
    <w:p w14:paraId="623B3088" w14:textId="3515656A" w:rsidR="00ED1A07" w:rsidRPr="001D3400" w:rsidRDefault="00ED1A07" w:rsidP="00B8721F">
      <w:pPr>
        <w:pStyle w:val="Heading2"/>
        <w:rPr>
          <w:lang w:val="en-GB"/>
        </w:rPr>
      </w:pPr>
    </w:p>
    <w:p w14:paraId="09D30A8B" w14:textId="7D1E6E35" w:rsidR="00ED1A07" w:rsidRPr="001D3400" w:rsidRDefault="00EF71F2" w:rsidP="00B8721F">
      <w:pPr>
        <w:pStyle w:val="Heading2"/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A04F2F" wp14:editId="2120BC8F">
                <wp:simplePos x="0" y="0"/>
                <wp:positionH relativeFrom="margin">
                  <wp:posOffset>6731000</wp:posOffset>
                </wp:positionH>
                <wp:positionV relativeFrom="paragraph">
                  <wp:posOffset>66040</wp:posOffset>
                </wp:positionV>
                <wp:extent cx="417284" cy="337667"/>
                <wp:effectExtent l="20955" t="0" r="41910" b="41910"/>
                <wp:wrapNone/>
                <wp:docPr id="141683189" name="Pil: høyr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17284" cy="337667"/>
                        </a:xfrm>
                        <a:prstGeom prst="rightArrow">
                          <a:avLst/>
                        </a:prstGeom>
                        <a:solidFill>
                          <a:srgbClr val="FFE8D4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67815" id="Pil: høyre 4" o:spid="_x0000_s1026" type="#_x0000_t13" style="position:absolute;margin-left:530pt;margin-top:5.2pt;width:32.85pt;height:26.6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" adj="12861" fillcolor="#ffe8d4" strokecolor="#091723 [484]" strokeweight="1pt">
                <w10:wrap anchorx="margin"/>
              </v:shape>
            </w:pict>
          </mc:Fallback>
        </mc:AlternateContent>
      </w:r>
    </w:p>
    <w:p w14:paraId="6ABB8FEC" w14:textId="7CDB1E18" w:rsidR="00ED1A07" w:rsidRPr="001D3400" w:rsidRDefault="00460154" w:rsidP="00B8721F">
      <w:pPr>
        <w:pStyle w:val="Heading2"/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767F3D" wp14:editId="298FA102">
                <wp:simplePos x="0" y="0"/>
                <wp:positionH relativeFrom="column">
                  <wp:posOffset>4614545</wp:posOffset>
                </wp:positionH>
                <wp:positionV relativeFrom="paragraph">
                  <wp:posOffset>81280</wp:posOffset>
                </wp:positionV>
                <wp:extent cx="4907717" cy="4314825"/>
                <wp:effectExtent l="0" t="0" r="7620" b="9525"/>
                <wp:wrapNone/>
                <wp:docPr id="1700395424" name="Rektangel: avrundede hjørn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7717" cy="4314825"/>
                        </a:xfrm>
                        <a:prstGeom prst="roundRect">
                          <a:avLst/>
                        </a:prstGeom>
                        <a:solidFill>
                          <a:srgbClr val="E6EC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1ED15C" w14:textId="04A6E97D" w:rsidR="00ED1A07" w:rsidRPr="006C100A" w:rsidRDefault="006C100A" w:rsidP="00501889">
                            <w:pPr>
                              <w:pStyle w:val="Heading2"/>
                              <w:ind w:firstLine="708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6C100A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GB"/>
                              </w:rPr>
                              <w:t>Follow-up and Evaluation</w:t>
                            </w:r>
                          </w:p>
                          <w:p w14:paraId="6D0C109D" w14:textId="77777777" w:rsidR="00E66A5D" w:rsidRPr="006C100A" w:rsidRDefault="00E66A5D" w:rsidP="00E66A5D">
                            <w:pPr>
                              <w:rPr>
                                <w:lang w:val="en-GB"/>
                              </w:rPr>
                            </w:pPr>
                          </w:p>
                          <w:p w14:paraId="59528505" w14:textId="1F184215" w:rsidR="00ED1A07" w:rsidRPr="006C100A" w:rsidRDefault="006C100A" w:rsidP="00AD0805">
                            <w:p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 xml:space="preserve">A local HSE plan with goals and activities/measures must be completed by </w:t>
                            </w:r>
                            <w:r w:rsidRPr="006C100A">
                              <w:rPr>
                                <w:rFonts w:cstheme="minorHAnsi"/>
                                <w:color w:val="FF0000"/>
                                <w:lang w:val="en-GB"/>
                              </w:rPr>
                              <w:t>date xx</w:t>
                            </w:r>
                            <w:r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 xml:space="preserve">. The plan will be evaluated and revised semi-annually </w:t>
                            </w:r>
                            <w:r w:rsidRPr="006C100A">
                              <w:rPr>
                                <w:rFonts w:cstheme="minorHAnsi"/>
                                <w:color w:val="FF0000"/>
                                <w:lang w:val="en-GB"/>
                              </w:rPr>
                              <w:t xml:space="preserve">(by date xx). </w:t>
                            </w:r>
                            <w:r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Reporting will be done to LAMU/AMU.</w:t>
                            </w:r>
                          </w:p>
                          <w:p w14:paraId="79A28431" w14:textId="77777777" w:rsidR="006C100A" w:rsidRDefault="006C100A" w:rsidP="00AD0805">
                            <w:p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</w:p>
                          <w:p w14:paraId="096C5E50" w14:textId="5E74BA73" w:rsidR="002630CE" w:rsidRPr="006C100A" w:rsidRDefault="006C100A" w:rsidP="00AD0805">
                            <w:pPr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</w:pPr>
                            <w:r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Completion date</w:t>
                            </w:r>
                            <w:r w:rsidR="00114FF7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:</w:t>
                            </w:r>
                            <w:r w:rsidR="00ED1A07"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ab/>
                            </w:r>
                            <w:sdt>
                              <w:sdtPr>
                                <w:rPr>
                                  <w:rFonts w:cstheme="minorHAnsi"/>
                                  <w:color w:val="000000" w:themeColor="text1"/>
                                  <w:lang w:val="en-GB"/>
                                </w:rPr>
                                <w:id w:val="-109818359"/>
                                <w:placeholder>
                                  <w:docPart w:val="DefaultPlaceholder_-1854013437"/>
                                </w:placeholder>
                                <w:date>
                                  <w:dateFormat w:val="dd.MM.yyyy"/>
                                  <w:lid w:val="nb-NO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114FF7">
                                  <w:rPr>
                                    <w:rFonts w:cstheme="minorHAnsi"/>
                                    <w:color w:val="000000" w:themeColor="text1"/>
                                    <w:lang w:val="en-GB"/>
                                  </w:rPr>
                                  <w:softHyphen/>
                                </w:r>
                                <w:r w:rsidR="00114FF7">
                                  <w:rPr>
                                    <w:rFonts w:cstheme="minorHAnsi"/>
                                    <w:color w:val="000000" w:themeColor="text1"/>
                                    <w:lang w:val="en-GB"/>
                                  </w:rPr>
                                  <w:softHyphen/>
                                </w:r>
                              </w:sdtContent>
                            </w:sdt>
                            <w:r w:rsidR="00ED1A07"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ab/>
                            </w:r>
                            <w:r w:rsidR="00C950D1"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br/>
                            </w:r>
                            <w:r w:rsidR="002630CE"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br/>
                            </w:r>
                            <w:r w:rsidR="00ED1A07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>Le</w:t>
                            </w:r>
                            <w:r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>ader</w:t>
                            </w:r>
                            <w:r w:rsidR="00885674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 xml:space="preserve"> (sign.)</w:t>
                            </w:r>
                            <w:r w:rsidR="00ED1A07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theme="minorHAnsi"/>
                                  <w:i/>
                                  <w:iCs/>
                                  <w:color w:val="000000" w:themeColor="text1"/>
                                </w:rPr>
                                <w:id w:val="1358931154"/>
                                <w:placeholder>
                                  <w:docPart w:val="DefaultPlaceholder_-1854013440"/>
                                </w:placeholder>
                              </w:sdtPr>
                              <w:sdtEndPr/>
                              <w:sdtContent>
                                <w:r w:rsidR="00ED1A07" w:rsidRPr="006C100A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……………………………</w:t>
                                </w:r>
                                <w:r w:rsidR="002630CE" w:rsidRPr="006C100A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……………………………………………</w:t>
                                </w:r>
                                <w:r w:rsidR="00885674" w:rsidRPr="006C100A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…</w:t>
                                </w:r>
                                <w:r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…</w:t>
                                </w:r>
                                <w:r w:rsidR="00885674" w:rsidRPr="006C100A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…</w:t>
                                </w:r>
                                <w:r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….</w:t>
                                </w:r>
                              </w:sdtContent>
                            </w:sdt>
                            <w:r w:rsidR="00ED1A07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ab/>
                            </w:r>
                          </w:p>
                          <w:p w14:paraId="27489B5D" w14:textId="4C2936AB" w:rsidR="002630CE" w:rsidRPr="006C100A" w:rsidRDefault="006C100A" w:rsidP="002630CE">
                            <w:p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>Health and Safety representative</w:t>
                            </w:r>
                            <w:r w:rsidR="00ED1A07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  <w:r w:rsidR="00885674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>(</w:t>
                            </w:r>
                            <w:r w:rsidR="00ED1A07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>sign</w:t>
                            </w:r>
                            <w:r w:rsidR="00885674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>.)</w:t>
                            </w:r>
                            <w:r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  <w:r w:rsidR="00885674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theme="minorHAnsi"/>
                                  <w:i/>
                                  <w:iCs/>
                                  <w:color w:val="000000" w:themeColor="text1"/>
                                </w:rPr>
                                <w:id w:val="857546550"/>
                                <w:placeholder>
                                  <w:docPart w:val="D1013882AB5B4928850D7FAF60B53A61"/>
                                </w:placeholder>
                              </w:sdtPr>
                              <w:sdtEndPr/>
                              <w:sdtContent>
                                <w:r w:rsidR="00885674" w:rsidRPr="006C100A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…………………………………………</w:t>
                                </w:r>
                                <w:r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..</w:t>
                                </w:r>
                              </w:sdtContent>
                            </w:sdt>
                            <w:r w:rsidR="00885674"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ab/>
                            </w:r>
                          </w:p>
                          <w:p w14:paraId="3D08AA92" w14:textId="77777777" w:rsidR="008A6786" w:rsidRPr="006C100A" w:rsidRDefault="008A6786" w:rsidP="002630CE">
                            <w:p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</w:p>
                          <w:p w14:paraId="03C7BBED" w14:textId="399EE086" w:rsidR="002630CE" w:rsidRPr="008A6786" w:rsidRDefault="006C100A" w:rsidP="002630CE">
                            <w:pPr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</w:pPr>
                            <w:r w:rsidRPr="006C100A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Revision date</w:t>
                            </w:r>
                            <w:r w:rsidR="00ED1A07"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 xml:space="preserve">: </w:t>
                            </w:r>
                            <w:r w:rsidR="00ED1A07"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  <w:r w:rsidR="00ED1A07"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</w:p>
                          <w:p w14:paraId="4EE153C9" w14:textId="0B88FD36" w:rsidR="00885674" w:rsidRPr="006C100A" w:rsidRDefault="00ED1A07" w:rsidP="00885674">
                            <w:pPr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</w:pPr>
                            <w:r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  <w:r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  <w:r w:rsidR="00DE455C"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  <w:r w:rsidR="002630CE"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br/>
                            </w:r>
                            <w:r w:rsidR="00885674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>Le</w:t>
                            </w:r>
                            <w:r w:rsidR="006C100A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>a</w:t>
                            </w:r>
                            <w:r w:rsidR="00885674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 xml:space="preserve">der (sign.) </w:t>
                            </w:r>
                            <w:sdt>
                              <w:sdtPr>
                                <w:rPr>
                                  <w:rFonts w:cstheme="minorHAnsi"/>
                                  <w:i/>
                                  <w:iCs/>
                                  <w:color w:val="000000" w:themeColor="text1"/>
                                </w:rPr>
                                <w:id w:val="-1660232210"/>
                                <w:placeholder>
                                  <w:docPart w:val="05A156013CEF4596B975CD01CAE00C66"/>
                                </w:placeholder>
                              </w:sdtPr>
                              <w:sdtEndPr/>
                              <w:sdtContent>
                                <w:r w:rsidR="00885674" w:rsidRPr="006C100A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………………………………………………………………………………</w:t>
                                </w:r>
                              </w:sdtContent>
                            </w:sdt>
                            <w:r w:rsidR="00885674"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ab/>
                            </w:r>
                          </w:p>
                          <w:p w14:paraId="3200667F" w14:textId="79468B95" w:rsidR="00ED1A07" w:rsidRPr="006C100A" w:rsidRDefault="006C100A" w:rsidP="00885674">
                            <w:pPr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</w:pPr>
                            <w:r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>Health and Safety representative (sign.)</w:t>
                            </w:r>
                            <w:r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  <w:r w:rsidRPr="006C100A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theme="minorHAnsi"/>
                                  <w:i/>
                                  <w:iCs/>
                                  <w:color w:val="000000" w:themeColor="text1"/>
                                </w:rPr>
                                <w:id w:val="1816130397"/>
                                <w:placeholder>
                                  <w:docPart w:val="AFE2503131F8401B8B671B344B7F0441"/>
                                </w:placeholder>
                              </w:sdtPr>
                              <w:sdtEndPr/>
                              <w:sdtContent>
                                <w:r w:rsidR="00885674" w:rsidRPr="006C100A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  <w:lang w:val="en-GB"/>
                                  </w:rPr>
                                  <w:t>……………………………………..</w:t>
                                </w:r>
                              </w:sdtContent>
                            </w:sdt>
                          </w:p>
                          <w:p w14:paraId="5468D90C" w14:textId="77777777" w:rsidR="00ED1A07" w:rsidRPr="006C100A" w:rsidRDefault="00ED1A07" w:rsidP="00ED1A0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6C100A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lang w:val="en-GB"/>
                              </w:rPr>
                              <w:br w:type="page"/>
                            </w:r>
                          </w:p>
                          <w:p w14:paraId="66C671EA" w14:textId="77777777" w:rsidR="00ED1A07" w:rsidRPr="006C100A" w:rsidRDefault="00ED1A07" w:rsidP="00ED1A07">
                            <w:pPr>
                              <w:jc w:val="center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767F3D" id="Rektangel: avrundede hjørner 3" o:spid="_x0000_s1030" style="position:absolute;margin-left:363.35pt;margin-top:6.4pt;width:386.45pt;height:3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" fillcolor="#e6ecff" stroked="f" strokeweight="1pt">
                <v:stroke joinstyle="miter"/>
                <v:textbox>
                  <w:txbxContent>
                    <w:p w14:paraId="201ED15C" w14:textId="04A6E97D" w:rsidR="00ED1A07" w:rsidRPr="006C100A" w:rsidRDefault="006C100A" w:rsidP="00501889">
                      <w:pPr>
                        <w:pStyle w:val="Heading2"/>
                        <w:ind w:firstLine="708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lang w:val="en-GB"/>
                        </w:rPr>
                      </w:pPr>
                      <w:r w:rsidRPr="006C100A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lang w:val="en-GB"/>
                        </w:rPr>
                        <w:t>Follow-up and Evaluation</w:t>
                      </w:r>
                    </w:p>
                    <w:p w14:paraId="6D0C109D" w14:textId="77777777" w:rsidR="00E66A5D" w:rsidRPr="006C100A" w:rsidRDefault="00E66A5D" w:rsidP="00E66A5D">
                      <w:pPr>
                        <w:rPr>
                          <w:lang w:val="en-GB"/>
                        </w:rPr>
                      </w:pPr>
                    </w:p>
                    <w:p w14:paraId="59528505" w14:textId="1F184215" w:rsidR="00ED1A07" w:rsidRPr="006C100A" w:rsidRDefault="006C100A" w:rsidP="00AD0805">
                      <w:p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 xml:space="preserve">A local HSE plan with goals and activities/measures must be completed by </w:t>
                      </w:r>
                      <w:r w:rsidRPr="006C100A">
                        <w:rPr>
                          <w:rFonts w:cstheme="minorHAnsi"/>
                          <w:color w:val="FF0000"/>
                          <w:lang w:val="en-GB"/>
                        </w:rPr>
                        <w:t>date xx</w:t>
                      </w:r>
                      <w:r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 xml:space="preserve">. The plan will be evaluated and revised semi-annually </w:t>
                      </w:r>
                      <w:r w:rsidRPr="006C100A">
                        <w:rPr>
                          <w:rFonts w:cstheme="minorHAnsi"/>
                          <w:color w:val="FF0000"/>
                          <w:lang w:val="en-GB"/>
                        </w:rPr>
                        <w:t xml:space="preserve">(by date xx). </w:t>
                      </w:r>
                      <w:r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Reporting will be done to LAMU/AMU.</w:t>
                      </w:r>
                    </w:p>
                    <w:p w14:paraId="79A28431" w14:textId="77777777" w:rsidR="006C100A" w:rsidRDefault="006C100A" w:rsidP="00AD0805">
                      <w:p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</w:p>
                    <w:p w14:paraId="096C5E50" w14:textId="5E74BA73" w:rsidR="002630CE" w:rsidRPr="006C100A" w:rsidRDefault="006C100A" w:rsidP="00AD0805">
                      <w:pPr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</w:pPr>
                      <w:r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Completion date</w:t>
                      </w:r>
                      <w:r w:rsidR="00114FF7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:</w:t>
                      </w:r>
                      <w:r w:rsidR="00ED1A07"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ab/>
                      </w:r>
                      <w:sdt>
                        <w:sdtPr>
                          <w:rPr>
                            <w:rFonts w:cstheme="minorHAnsi"/>
                            <w:color w:val="000000" w:themeColor="text1"/>
                            <w:lang w:val="en-GB"/>
                          </w:rPr>
                          <w:id w:val="-109818359"/>
                          <w:placeholder>
                            <w:docPart w:val="DefaultPlaceholder_-1854013437"/>
                          </w:placeholder>
                          <w:date>
                            <w:dateFormat w:val="dd.MM.yyyy"/>
                            <w:lid w:val="nb-NO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114FF7">
                            <w:rPr>
                              <w:rFonts w:cstheme="minorHAnsi"/>
                              <w:color w:val="000000" w:themeColor="text1"/>
                              <w:lang w:val="en-GB"/>
                            </w:rPr>
                            <w:softHyphen/>
                          </w:r>
                          <w:r w:rsidR="00114FF7">
                            <w:rPr>
                              <w:rFonts w:cstheme="minorHAnsi"/>
                              <w:color w:val="000000" w:themeColor="text1"/>
                              <w:lang w:val="en-GB"/>
                            </w:rPr>
                            <w:softHyphen/>
                          </w:r>
                        </w:sdtContent>
                      </w:sdt>
                      <w:r w:rsidR="00ED1A07"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ab/>
                      </w:r>
                      <w:r w:rsidR="00C950D1"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br/>
                      </w:r>
                      <w:r w:rsidR="002630CE"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br/>
                      </w:r>
                      <w:r w:rsidR="00ED1A07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>Le</w:t>
                      </w:r>
                      <w:r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>ader</w:t>
                      </w:r>
                      <w:r w:rsidR="00885674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 xml:space="preserve"> (sign.)</w:t>
                      </w:r>
                      <w:r w:rsidR="00ED1A07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 xml:space="preserve"> </w:t>
                      </w:r>
                      <w:sdt>
                        <w:sdtPr>
                          <w:rPr>
                            <w:rFonts w:cstheme="minorHAnsi"/>
                            <w:i/>
                            <w:iCs/>
                            <w:color w:val="000000" w:themeColor="text1"/>
                          </w:rPr>
                          <w:id w:val="1358931154"/>
                          <w:placeholder>
                            <w:docPart w:val="DefaultPlaceholder_-1854013440"/>
                          </w:placeholder>
                        </w:sdtPr>
                        <w:sdtEndPr/>
                        <w:sdtContent>
                          <w:r w:rsidR="00ED1A07" w:rsidRPr="006C100A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……………………………</w:t>
                          </w:r>
                          <w:r w:rsidR="002630CE" w:rsidRPr="006C100A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……………………………………………</w:t>
                          </w:r>
                          <w:r w:rsidR="00885674" w:rsidRPr="006C100A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…</w:t>
                          </w:r>
                          <w:r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…</w:t>
                          </w:r>
                          <w:r w:rsidR="00885674" w:rsidRPr="006C100A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…</w:t>
                          </w:r>
                          <w:r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….</w:t>
                          </w:r>
                        </w:sdtContent>
                      </w:sdt>
                      <w:r w:rsidR="00ED1A07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ab/>
                      </w:r>
                    </w:p>
                    <w:p w14:paraId="27489B5D" w14:textId="4C2936AB" w:rsidR="002630CE" w:rsidRPr="006C100A" w:rsidRDefault="006C100A" w:rsidP="002630CE">
                      <w:p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>Health and Safety representative</w:t>
                      </w:r>
                      <w:r w:rsidR="00ED1A07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 xml:space="preserve"> </w:t>
                      </w:r>
                      <w:r w:rsidR="00885674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>(</w:t>
                      </w:r>
                      <w:r w:rsidR="00ED1A07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>sign</w:t>
                      </w:r>
                      <w:r w:rsidR="00885674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>.)</w:t>
                      </w:r>
                      <w:r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 xml:space="preserve"> </w:t>
                      </w:r>
                      <w:r w:rsidR="00885674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 xml:space="preserve"> </w:t>
                      </w:r>
                      <w:sdt>
                        <w:sdtPr>
                          <w:rPr>
                            <w:rFonts w:cstheme="minorHAnsi"/>
                            <w:i/>
                            <w:iCs/>
                            <w:color w:val="000000" w:themeColor="text1"/>
                          </w:rPr>
                          <w:id w:val="857546550"/>
                          <w:placeholder>
                            <w:docPart w:val="D1013882AB5B4928850D7FAF60B53A61"/>
                          </w:placeholder>
                        </w:sdtPr>
                        <w:sdtEndPr/>
                        <w:sdtContent>
                          <w:r w:rsidR="00885674" w:rsidRPr="006C100A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…………………………………………</w:t>
                          </w:r>
                          <w:r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..</w:t>
                          </w:r>
                        </w:sdtContent>
                      </w:sdt>
                      <w:r w:rsidR="00885674"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ab/>
                      </w:r>
                    </w:p>
                    <w:p w14:paraId="3D08AA92" w14:textId="77777777" w:rsidR="008A6786" w:rsidRPr="006C100A" w:rsidRDefault="008A6786" w:rsidP="002630CE">
                      <w:p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</w:p>
                    <w:p w14:paraId="03C7BBED" w14:textId="399EE086" w:rsidR="002630CE" w:rsidRPr="008A6786" w:rsidRDefault="006C100A" w:rsidP="002630CE">
                      <w:pPr>
                        <w:rPr>
                          <w:rFonts w:cstheme="minorHAnsi"/>
                          <w:color w:val="000000" w:themeColor="text1"/>
                          <w:lang w:val="en-US"/>
                        </w:rPr>
                      </w:pPr>
                      <w:r w:rsidRPr="006C100A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Revision date</w:t>
                      </w:r>
                      <w:r w:rsidR="00ED1A07"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 xml:space="preserve">: </w:t>
                      </w:r>
                      <w:r w:rsidR="00ED1A07"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  <w:r w:rsidR="00ED1A07"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</w:p>
                    <w:p w14:paraId="4EE153C9" w14:textId="0B88FD36" w:rsidR="00885674" w:rsidRPr="006C100A" w:rsidRDefault="00ED1A07" w:rsidP="00885674">
                      <w:pPr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</w:pPr>
                      <w:r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  <w:r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  <w:r w:rsidR="00DE455C"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  <w:r w:rsidR="002630CE"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br/>
                      </w:r>
                      <w:r w:rsidR="00885674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>Le</w:t>
                      </w:r>
                      <w:r w:rsidR="006C100A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>a</w:t>
                      </w:r>
                      <w:r w:rsidR="00885674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 xml:space="preserve">der (sign.) </w:t>
                      </w:r>
                      <w:sdt>
                        <w:sdtPr>
                          <w:rPr>
                            <w:rFonts w:cstheme="minorHAnsi"/>
                            <w:i/>
                            <w:iCs/>
                            <w:color w:val="000000" w:themeColor="text1"/>
                          </w:rPr>
                          <w:id w:val="-1660232210"/>
                          <w:placeholder>
                            <w:docPart w:val="05A156013CEF4596B975CD01CAE00C66"/>
                          </w:placeholder>
                        </w:sdtPr>
                        <w:sdtEndPr/>
                        <w:sdtContent>
                          <w:r w:rsidR="00885674" w:rsidRPr="006C100A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………………………………………………………………………………</w:t>
                          </w:r>
                        </w:sdtContent>
                      </w:sdt>
                      <w:r w:rsidR="00885674"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ab/>
                      </w:r>
                    </w:p>
                    <w:p w14:paraId="3200667F" w14:textId="79468B95" w:rsidR="00ED1A07" w:rsidRPr="006C100A" w:rsidRDefault="006C100A" w:rsidP="00885674">
                      <w:pPr>
                        <w:rPr>
                          <w:rFonts w:cstheme="minorHAnsi"/>
                          <w:color w:val="000000" w:themeColor="text1"/>
                          <w:lang w:val="en-GB"/>
                        </w:rPr>
                      </w:pPr>
                      <w:r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>Health and Safety representative (sign.)</w:t>
                      </w:r>
                      <w:r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 xml:space="preserve"> </w:t>
                      </w:r>
                      <w:r w:rsidRPr="006C100A">
                        <w:rPr>
                          <w:rFonts w:cstheme="minorHAnsi"/>
                          <w:i/>
                          <w:iCs/>
                          <w:color w:val="000000" w:themeColor="text1"/>
                          <w:lang w:val="en-GB"/>
                        </w:rPr>
                        <w:t xml:space="preserve"> </w:t>
                      </w:r>
                      <w:sdt>
                        <w:sdtPr>
                          <w:rPr>
                            <w:rFonts w:cstheme="minorHAnsi"/>
                            <w:i/>
                            <w:iCs/>
                            <w:color w:val="000000" w:themeColor="text1"/>
                          </w:rPr>
                          <w:id w:val="1816130397"/>
                          <w:placeholder>
                            <w:docPart w:val="AFE2503131F8401B8B671B344B7F0441"/>
                          </w:placeholder>
                        </w:sdtPr>
                        <w:sdtEndPr/>
                        <w:sdtContent>
                          <w:r w:rsidR="00885674" w:rsidRPr="006C100A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  <w:lang w:val="en-GB"/>
                            </w:rPr>
                            <w:t>……………………………………..</w:t>
                          </w:r>
                        </w:sdtContent>
                      </w:sdt>
                    </w:p>
                    <w:p w14:paraId="5468D90C" w14:textId="77777777" w:rsidR="00ED1A07" w:rsidRPr="006C100A" w:rsidRDefault="00ED1A07" w:rsidP="00ED1A07">
                      <w:pP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en-GB"/>
                        </w:rPr>
                      </w:pPr>
                      <w:r w:rsidRPr="006C100A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lang w:val="en-GB"/>
                        </w:rPr>
                        <w:br w:type="page"/>
                      </w:r>
                    </w:p>
                    <w:p w14:paraId="66C671EA" w14:textId="77777777" w:rsidR="00ED1A07" w:rsidRPr="006C100A" w:rsidRDefault="00ED1A07" w:rsidP="00ED1A07">
                      <w:pPr>
                        <w:jc w:val="center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1C565610" w14:textId="3271E1DC" w:rsidR="00ED1A07" w:rsidRPr="001D3400" w:rsidRDefault="00ED1A07" w:rsidP="00B8721F">
      <w:pPr>
        <w:pStyle w:val="Heading2"/>
        <w:rPr>
          <w:lang w:val="en-GB"/>
        </w:rPr>
      </w:pPr>
    </w:p>
    <w:p w14:paraId="58E151E4" w14:textId="2FA45C01" w:rsidR="00ED1A07" w:rsidRPr="001D3400" w:rsidRDefault="00970221" w:rsidP="00B8721F">
      <w:pPr>
        <w:pStyle w:val="Heading2"/>
        <w:rPr>
          <w:lang w:val="en-GB"/>
        </w:rPr>
      </w:pPr>
      <w:r w:rsidRPr="003523C0">
        <w:rPr>
          <w:rFonts w:eastAsia="Times New Roman" w:cs="Times New Roman"/>
          <w:b/>
          <w:bCs/>
          <w:caps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FE97AD" wp14:editId="16A4EA07">
                <wp:simplePos x="0" y="0"/>
                <wp:positionH relativeFrom="leftMargin">
                  <wp:posOffset>5669742</wp:posOffset>
                </wp:positionH>
                <wp:positionV relativeFrom="paragraph">
                  <wp:posOffset>66345</wp:posOffset>
                </wp:positionV>
                <wp:extent cx="447040" cy="447040"/>
                <wp:effectExtent l="0" t="0" r="10160" b="10160"/>
                <wp:wrapNone/>
                <wp:docPr id="45" name="Oval 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7DD7A95E-AF5B-E225-3324-862838D5ED0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40" cy="447040"/>
                        </a:xfrm>
                        <a:prstGeom prst="ellipse">
                          <a:avLst/>
                        </a:prstGeom>
                        <a:solidFill>
                          <a:srgbClr val="FFECD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E770C3" w14:textId="77777777" w:rsidR="003523C0" w:rsidRDefault="003523C0" w:rsidP="003523C0">
                            <w:pPr>
                              <w:jc w:val="center"/>
                              <w:textAlignment w:val="baseline"/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FE97AD" id="Oval 44" o:spid="_x0000_s1031" style="position:absolute;margin-left:446.45pt;margin-top:5.2pt;width:35.2pt;height:35.2pt;z-index:251668480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" fillcolor="#ffecd1" strokecolor="#44546a [3215]" strokeweight="1pt">
                <v:stroke joinstyle="miter"/>
                <v:textbox>
                  <w:txbxContent>
                    <w:p w14:paraId="5FE770C3" w14:textId="77777777" w:rsidR="003523C0" w:rsidRDefault="003523C0" w:rsidP="003523C0">
                      <w:pPr>
                        <w:jc w:val="center"/>
                        <w:textAlignment w:val="baseline"/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0AC70DE9" w14:textId="03E31BD6" w:rsidR="00ED1A07" w:rsidRPr="001D3400" w:rsidRDefault="00ED1A07" w:rsidP="00B8721F">
      <w:pPr>
        <w:pStyle w:val="Heading2"/>
        <w:rPr>
          <w:lang w:val="en-GB"/>
        </w:rPr>
      </w:pPr>
    </w:p>
    <w:p w14:paraId="2CE77896" w14:textId="51ECB244" w:rsidR="00ED1A07" w:rsidRPr="001D3400" w:rsidRDefault="00ED1A07" w:rsidP="00B8721F">
      <w:pPr>
        <w:pStyle w:val="Heading2"/>
        <w:rPr>
          <w:lang w:val="en-GB"/>
        </w:rPr>
      </w:pPr>
    </w:p>
    <w:p w14:paraId="74D90396" w14:textId="48524CCD" w:rsidR="005035CA" w:rsidRPr="001D3400" w:rsidRDefault="005035CA" w:rsidP="00B8721F">
      <w:pPr>
        <w:pStyle w:val="Heading2"/>
        <w:rPr>
          <w:lang w:val="en-GB"/>
        </w:rPr>
      </w:pPr>
    </w:p>
    <w:p w14:paraId="064D3AEC" w14:textId="1CADE94C" w:rsidR="00ED1A07" w:rsidRPr="001D3400" w:rsidRDefault="00ED1A07" w:rsidP="00B8721F">
      <w:pPr>
        <w:pStyle w:val="Heading2"/>
        <w:rPr>
          <w:lang w:val="en-GB"/>
        </w:rPr>
      </w:pPr>
    </w:p>
    <w:p w14:paraId="0E4D4C63" w14:textId="23AD6819" w:rsidR="00ED1A07" w:rsidRPr="001D3400" w:rsidRDefault="00ED1A07" w:rsidP="40242C6C">
      <w:pPr>
        <w:pStyle w:val="ListParagraph"/>
        <w:rPr>
          <w:rFonts w:ascii="Arial" w:hAnsi="Arial" w:cs="Arial"/>
          <w:lang w:val="en-GB"/>
        </w:rPr>
      </w:pPr>
    </w:p>
    <w:p w14:paraId="0BE1FEF9" w14:textId="020D85F2" w:rsidR="00ED1A07" w:rsidRPr="001D3400" w:rsidRDefault="00ED1A07" w:rsidP="40242C6C">
      <w:pPr>
        <w:pStyle w:val="ListParagraph"/>
        <w:rPr>
          <w:rFonts w:ascii="Arial" w:hAnsi="Arial" w:cs="Arial"/>
          <w:lang w:val="en-GB"/>
        </w:rPr>
      </w:pPr>
    </w:p>
    <w:p w14:paraId="1A22AC36" w14:textId="0602D417" w:rsidR="00ED1A07" w:rsidRPr="001D3400" w:rsidRDefault="00ED1A07" w:rsidP="40242C6C">
      <w:pPr>
        <w:pStyle w:val="ListParagraph"/>
        <w:rPr>
          <w:rFonts w:ascii="Arial" w:hAnsi="Arial" w:cs="Arial"/>
          <w:lang w:val="en-GB"/>
        </w:rPr>
      </w:pPr>
    </w:p>
    <w:p w14:paraId="7BD25FEB" w14:textId="1BC9BE9D" w:rsidR="00ED1A07" w:rsidRPr="001D3400" w:rsidRDefault="00ED1A07" w:rsidP="40242C6C">
      <w:pPr>
        <w:pStyle w:val="ListParagraph"/>
        <w:rPr>
          <w:rFonts w:ascii="Arial" w:hAnsi="Arial" w:cs="Arial"/>
          <w:lang w:val="en-GB"/>
        </w:rPr>
      </w:pPr>
    </w:p>
    <w:p w14:paraId="0E0660CE" w14:textId="1E2ED658" w:rsidR="00ED1A07" w:rsidRPr="001D3400" w:rsidRDefault="00ED1A07" w:rsidP="40242C6C">
      <w:pPr>
        <w:pStyle w:val="ListParagraph"/>
        <w:rPr>
          <w:rFonts w:ascii="Arial" w:hAnsi="Arial" w:cs="Arial"/>
          <w:lang w:val="en-GB"/>
        </w:rPr>
      </w:pPr>
    </w:p>
    <w:p w14:paraId="4CCA3295" w14:textId="4ECAEBF2" w:rsidR="00ED1A07" w:rsidRPr="001D3400" w:rsidRDefault="00ED1A07" w:rsidP="40242C6C">
      <w:pPr>
        <w:pStyle w:val="ListParagraph"/>
        <w:rPr>
          <w:rFonts w:ascii="Arial" w:hAnsi="Arial" w:cs="Arial"/>
          <w:lang w:val="en-GB"/>
        </w:rPr>
      </w:pPr>
    </w:p>
    <w:p w14:paraId="110A62FB" w14:textId="58BBDDD5" w:rsidR="00ED1A07" w:rsidRPr="001D3400" w:rsidRDefault="00ED1A07" w:rsidP="40242C6C">
      <w:pPr>
        <w:pStyle w:val="ListParagraph"/>
        <w:rPr>
          <w:rFonts w:ascii="Arial" w:hAnsi="Arial" w:cs="Arial"/>
          <w:lang w:val="en-GB"/>
        </w:rPr>
      </w:pPr>
    </w:p>
    <w:p w14:paraId="20FBA278" w14:textId="22B91F6B" w:rsidR="00ED1A07" w:rsidRPr="001D3400" w:rsidRDefault="00ED1A07" w:rsidP="40242C6C">
      <w:pPr>
        <w:pStyle w:val="ListParagraph"/>
        <w:rPr>
          <w:rFonts w:ascii="Arial" w:hAnsi="Arial" w:cs="Arial"/>
          <w:lang w:val="en-GB"/>
        </w:rPr>
      </w:pPr>
    </w:p>
    <w:p w14:paraId="4F4F8464" w14:textId="72AD056F" w:rsidR="00667481" w:rsidRPr="006C100A" w:rsidRDefault="00667481" w:rsidP="006C100A">
      <w:pPr>
        <w:rPr>
          <w:rFonts w:ascii="Arial" w:hAnsi="Arial" w:cs="Arial"/>
        </w:rPr>
      </w:pPr>
      <w:r w:rsidRPr="00977772">
        <w:rPr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B5B7A24" wp14:editId="1D4496E7">
            <wp:simplePos x="0" y="0"/>
            <wp:positionH relativeFrom="column">
              <wp:posOffset>8453104</wp:posOffset>
            </wp:positionH>
            <wp:positionV relativeFrom="paragraph">
              <wp:posOffset>95522</wp:posOffset>
            </wp:positionV>
            <wp:extent cx="899795" cy="899795"/>
            <wp:effectExtent l="0" t="0" r="0" b="0"/>
            <wp:wrapNone/>
            <wp:docPr id="1874727986" name="logo_" descr="UiO Segl">
              <a:extLst xmlns:a="http://schemas.openxmlformats.org/drawingml/2006/main">
                <a:ext uri="{FF2B5EF4-FFF2-40B4-BE49-F238E27FC236}">
                  <a16:creationId xmlns:a16="http://schemas.microsoft.com/office/drawing/2014/main" id="{7BEF4D59-8B0A-5B84-8849-31462F8B7D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_" descr="UiO Segl">
                      <a:extLst>
                        <a:ext uri="{FF2B5EF4-FFF2-40B4-BE49-F238E27FC236}">
                          <a16:creationId xmlns:a16="http://schemas.microsoft.com/office/drawing/2014/main" id="{7BEF4D59-8B0A-5B84-8849-31462F8B7D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048B" w:rsidRPr="006C100A">
        <w:rPr>
          <w:sz w:val="32"/>
          <w:szCs w:val="32"/>
          <w:lang w:val="en-GB"/>
        </w:rPr>
        <w:t>HSE</w:t>
      </w:r>
      <w:r w:rsidR="006C100A" w:rsidRPr="006C100A">
        <w:rPr>
          <w:sz w:val="32"/>
          <w:szCs w:val="32"/>
          <w:lang w:val="en-GB"/>
        </w:rPr>
        <w:t>-</w:t>
      </w:r>
      <w:r w:rsidR="0017048B" w:rsidRPr="006C100A">
        <w:rPr>
          <w:sz w:val="32"/>
          <w:szCs w:val="32"/>
          <w:lang w:val="en-GB"/>
        </w:rPr>
        <w:t>GOALS AND PLAN FOR</w:t>
      </w:r>
      <w:r w:rsidRPr="006C100A">
        <w:rPr>
          <w:sz w:val="32"/>
          <w:szCs w:val="32"/>
          <w:lang w:val="en-GB"/>
        </w:rPr>
        <w:t xml:space="preserve"> </w:t>
      </w:r>
      <w:sdt>
        <w:sdtPr>
          <w:id w:val="2117861180"/>
          <w:placeholder>
            <w:docPart w:val="9D222C94B4CB4E9F9C83BD0D22DD6D7A"/>
          </w:placeholder>
        </w:sdtPr>
        <w:sdtEndPr/>
        <w:sdtContent>
          <w:r w:rsidRPr="006C100A">
            <w:rPr>
              <w:sz w:val="32"/>
              <w:szCs w:val="32"/>
              <w:lang w:val="en-GB"/>
            </w:rPr>
            <w:t>…………………………………………………………………………</w:t>
          </w:r>
          <w:proofErr w:type="gramStart"/>
          <w:r w:rsidRPr="006C100A">
            <w:rPr>
              <w:sz w:val="32"/>
              <w:szCs w:val="32"/>
              <w:lang w:val="en-GB"/>
            </w:rPr>
            <w:t>…..</w:t>
          </w:r>
          <w:proofErr w:type="gramEnd"/>
        </w:sdtContent>
      </w:sdt>
      <w:r w:rsidRPr="006C100A">
        <w:rPr>
          <w:sz w:val="32"/>
          <w:szCs w:val="32"/>
          <w:lang w:val="en-GB"/>
        </w:rPr>
        <w:t xml:space="preserve"> </w:t>
      </w:r>
      <w:r w:rsidRPr="006C100A">
        <w:rPr>
          <w:sz w:val="32"/>
          <w:szCs w:val="32"/>
          <w:lang w:val="en-GB"/>
        </w:rPr>
        <w:tab/>
      </w:r>
      <w:r w:rsidRPr="006C100A">
        <w:rPr>
          <w:sz w:val="32"/>
          <w:szCs w:val="32"/>
          <w:lang w:val="en-GB"/>
        </w:rPr>
        <w:tab/>
      </w:r>
      <w:r w:rsidR="0017048B" w:rsidRPr="006C100A">
        <w:rPr>
          <w:sz w:val="32"/>
          <w:szCs w:val="32"/>
          <w:lang w:val="en-GB"/>
        </w:rPr>
        <w:t>YEAR</w:t>
      </w:r>
      <w:r w:rsidRPr="006C100A">
        <w:rPr>
          <w:sz w:val="32"/>
          <w:szCs w:val="32"/>
          <w:lang w:val="en-GB"/>
        </w:rPr>
        <w:t xml:space="preserve">: </w:t>
      </w:r>
      <w:sdt>
        <w:sdtPr>
          <w:id w:val="405188836"/>
          <w:placeholder>
            <w:docPart w:val="9D222C94B4CB4E9F9C83BD0D22DD6D7A"/>
          </w:placeholder>
        </w:sdtPr>
        <w:sdtEndPr/>
        <w:sdtContent>
          <w:r w:rsidRPr="006C100A">
            <w:rPr>
              <w:sz w:val="32"/>
              <w:szCs w:val="32"/>
              <w:lang w:val="en-GB"/>
            </w:rPr>
            <w:t>…..………….</w:t>
          </w:r>
        </w:sdtContent>
      </w:sdt>
      <w:r w:rsidRPr="006C100A">
        <w:rPr>
          <w:rFonts w:ascii="Arial" w:hAnsi="Arial" w:cs="Arial"/>
          <w:sz w:val="32"/>
          <w:szCs w:val="32"/>
          <w:lang w:val="en-GB"/>
        </w:rPr>
        <w:tab/>
      </w:r>
    </w:p>
    <w:tbl>
      <w:tblPr>
        <w:tblStyle w:val="TableGrid"/>
        <w:tblpPr w:leftFromText="141" w:rightFromText="141" w:vertAnchor="page" w:horzAnchor="page" w:tblpX="740" w:tblpY="2011"/>
        <w:tblW w:w="14029" w:type="dxa"/>
        <w:tbl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single" w:sz="8" w:space="0" w:color="5B9BD5" w:themeColor="accent1"/>
          <w:insideV w:val="single" w:sz="8" w:space="0" w:color="5B9BD5" w:themeColor="accent1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5386"/>
        <w:gridCol w:w="1985"/>
        <w:gridCol w:w="1417"/>
        <w:gridCol w:w="1560"/>
      </w:tblGrid>
      <w:tr w:rsidR="005672C2" w:rsidRPr="00EB4880" w14:paraId="0BB9C2C1" w14:textId="77777777" w:rsidTr="005672C2">
        <w:trPr>
          <w:trHeight w:val="275"/>
        </w:trPr>
        <w:tc>
          <w:tcPr>
            <w:tcW w:w="3681" w:type="dxa"/>
            <w:shd w:val="clear" w:color="auto" w:fill="E6ECFF"/>
          </w:tcPr>
          <w:p w14:paraId="21CE6764" w14:textId="49A5F105" w:rsidR="005672C2" w:rsidRPr="00EB4880" w:rsidRDefault="0017048B" w:rsidP="005672C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GOAL</w:t>
            </w:r>
          </w:p>
        </w:tc>
        <w:tc>
          <w:tcPr>
            <w:tcW w:w="5386" w:type="dxa"/>
            <w:shd w:val="clear" w:color="auto" w:fill="E6ECFF"/>
          </w:tcPr>
          <w:p w14:paraId="06612DD7" w14:textId="32B7B072" w:rsidR="005672C2" w:rsidRPr="00EB4880" w:rsidRDefault="0017048B" w:rsidP="005672C2">
            <w:pPr>
              <w:rPr>
                <w:rFonts w:ascii="Arial" w:hAnsi="Arial" w:cs="Arial"/>
              </w:rPr>
            </w:pPr>
            <w:r w:rsidRPr="0017048B">
              <w:rPr>
                <w:rFonts w:ascii="Arial" w:hAnsi="Arial" w:cs="Arial"/>
                <w:b/>
              </w:rPr>
              <w:t>ACTIVITY/ACTION</w:t>
            </w:r>
          </w:p>
        </w:tc>
        <w:tc>
          <w:tcPr>
            <w:tcW w:w="1985" w:type="dxa"/>
            <w:shd w:val="clear" w:color="auto" w:fill="E6ECFF"/>
          </w:tcPr>
          <w:p w14:paraId="592841A8" w14:textId="44E755B9" w:rsidR="005672C2" w:rsidRPr="00EB4880" w:rsidRDefault="0017048B" w:rsidP="005672C2">
            <w:pPr>
              <w:rPr>
                <w:rFonts w:ascii="Arial" w:hAnsi="Arial" w:cs="Arial"/>
                <w:b/>
              </w:rPr>
            </w:pPr>
            <w:r w:rsidRPr="0017048B">
              <w:rPr>
                <w:rFonts w:ascii="Arial" w:hAnsi="Arial" w:cs="Arial"/>
                <w:b/>
              </w:rPr>
              <w:t>RESPONSIBLE</w:t>
            </w:r>
          </w:p>
        </w:tc>
        <w:tc>
          <w:tcPr>
            <w:tcW w:w="1417" w:type="dxa"/>
            <w:shd w:val="clear" w:color="auto" w:fill="E6ECFF"/>
          </w:tcPr>
          <w:p w14:paraId="786BBED7" w14:textId="78D5DBCD" w:rsidR="005672C2" w:rsidRPr="00EB4880" w:rsidRDefault="0017048B" w:rsidP="005672C2">
            <w:pPr>
              <w:rPr>
                <w:rFonts w:ascii="Arial" w:hAnsi="Arial" w:cs="Arial"/>
                <w:b/>
              </w:rPr>
            </w:pPr>
            <w:r w:rsidRPr="0017048B">
              <w:rPr>
                <w:rFonts w:ascii="Arial" w:hAnsi="Arial" w:cs="Arial"/>
                <w:b/>
              </w:rPr>
              <w:t>DEADLINE</w:t>
            </w:r>
          </w:p>
        </w:tc>
        <w:tc>
          <w:tcPr>
            <w:tcW w:w="1560" w:type="dxa"/>
            <w:shd w:val="clear" w:color="auto" w:fill="E6ECFF"/>
          </w:tcPr>
          <w:p w14:paraId="58854520" w14:textId="77777777" w:rsidR="005672C2" w:rsidRPr="00EB4880" w:rsidRDefault="005672C2" w:rsidP="005672C2">
            <w:pPr>
              <w:rPr>
                <w:rFonts w:ascii="Arial" w:hAnsi="Arial" w:cs="Arial"/>
                <w:b/>
              </w:rPr>
            </w:pPr>
            <w:r w:rsidRPr="00EB4880">
              <w:rPr>
                <w:rFonts w:ascii="Arial" w:hAnsi="Arial" w:cs="Arial"/>
                <w:b/>
              </w:rPr>
              <w:t>STATUS</w:t>
            </w:r>
          </w:p>
        </w:tc>
      </w:tr>
      <w:tr w:rsidR="005672C2" w:rsidRPr="00EC5153" w14:paraId="413F8160" w14:textId="77777777" w:rsidTr="005672C2">
        <w:tc>
          <w:tcPr>
            <w:tcW w:w="14029" w:type="dxa"/>
            <w:gridSpan w:val="5"/>
            <w:shd w:val="clear" w:color="auto" w:fill="FFE8D4"/>
          </w:tcPr>
          <w:p w14:paraId="70712FB1" w14:textId="3C3C8306" w:rsidR="005672C2" w:rsidRPr="00EF71F2" w:rsidRDefault="003905EE" w:rsidP="005672C2">
            <w:pPr>
              <w:tabs>
                <w:tab w:val="left" w:pos="970"/>
              </w:tabs>
              <w:rPr>
                <w:rFonts w:ascii="Arial" w:eastAsia="Times New Roman" w:hAnsi="Arial" w:cs="Arial"/>
                <w:b/>
                <w:bCs/>
                <w:color w:val="000000"/>
                <w:lang w:val="en-GB" w:eastAsia="nb-NO"/>
              </w:rPr>
            </w:pPr>
            <w:r w:rsidRPr="003905EE">
              <w:rPr>
                <w:b/>
                <w:bCs/>
                <w:lang w:val="en-GB"/>
              </w:rPr>
              <w:t>UiO aims to maintain a health-promoting work environment</w:t>
            </w:r>
          </w:p>
        </w:tc>
      </w:tr>
      <w:tr w:rsidR="005672C2" w:rsidRPr="00EC5153" w14:paraId="3C136704" w14:textId="77777777" w:rsidTr="005672C2">
        <w:tc>
          <w:tcPr>
            <w:tcW w:w="3681" w:type="dxa"/>
            <w:shd w:val="clear" w:color="auto" w:fill="FFFFFF" w:themeFill="background1"/>
          </w:tcPr>
          <w:p w14:paraId="3C532541" w14:textId="77777777" w:rsidR="005672C2" w:rsidRPr="00EF71F2" w:rsidRDefault="005672C2" w:rsidP="005672C2">
            <w:pPr>
              <w:tabs>
                <w:tab w:val="left" w:pos="970"/>
              </w:tabs>
              <w:rPr>
                <w:rFonts w:ascii="Arial" w:eastAsia="Times New Roman" w:hAnsi="Arial" w:cs="Arial"/>
                <w:b/>
                <w:color w:val="000000"/>
                <w:lang w:val="en-GB"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5CC8FF3C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5F48BB9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1A0F367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6A67CEE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59521AA8" w14:textId="77777777" w:rsidTr="005672C2">
        <w:trPr>
          <w:trHeight w:val="241"/>
        </w:trPr>
        <w:tc>
          <w:tcPr>
            <w:tcW w:w="3681" w:type="dxa"/>
            <w:shd w:val="clear" w:color="auto" w:fill="FFFFFF" w:themeFill="background1"/>
          </w:tcPr>
          <w:p w14:paraId="4F63D2E7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39EC893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D819561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F4C8C3F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26AD16D8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731C8D0A" w14:textId="77777777" w:rsidTr="005672C2">
        <w:tc>
          <w:tcPr>
            <w:tcW w:w="3681" w:type="dxa"/>
            <w:shd w:val="clear" w:color="auto" w:fill="FFFFFF" w:themeFill="background1"/>
          </w:tcPr>
          <w:p w14:paraId="3DD59618" w14:textId="77777777" w:rsidR="005672C2" w:rsidRPr="00EF71F2" w:rsidRDefault="005672C2" w:rsidP="005672C2">
            <w:pPr>
              <w:rPr>
                <w:rFonts w:ascii="Arial" w:eastAsia="Times New Roman" w:hAnsi="Arial" w:cs="Arial"/>
                <w:b/>
                <w:bCs/>
                <w:color w:val="000000" w:themeColor="text1"/>
                <w:lang w:val="en-GB"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5EBE23F" w14:textId="77777777" w:rsidR="005672C2" w:rsidRPr="00EF71F2" w:rsidRDefault="005672C2" w:rsidP="005672C2">
            <w:pPr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5536854" w14:textId="77777777" w:rsidR="005672C2" w:rsidRPr="00EF71F2" w:rsidRDefault="005672C2" w:rsidP="005672C2">
            <w:pPr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BD5FF08" w14:textId="77777777" w:rsidR="005672C2" w:rsidRPr="00EF71F2" w:rsidRDefault="005672C2" w:rsidP="005672C2">
            <w:pPr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BA5CFAB" w14:textId="77777777" w:rsidR="005672C2" w:rsidRPr="00EF71F2" w:rsidRDefault="005672C2" w:rsidP="005672C2">
            <w:pPr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3B67C29A" w14:textId="77777777" w:rsidTr="005672C2">
        <w:tc>
          <w:tcPr>
            <w:tcW w:w="14029" w:type="dxa"/>
            <w:gridSpan w:val="5"/>
            <w:shd w:val="clear" w:color="auto" w:fill="FFE8D4"/>
          </w:tcPr>
          <w:p w14:paraId="295BA222" w14:textId="66DC35B3" w:rsidR="005672C2" w:rsidRPr="00EC5153" w:rsidRDefault="003905EE" w:rsidP="005672C2">
            <w:pPr>
              <w:tabs>
                <w:tab w:val="left" w:pos="970"/>
              </w:tabs>
              <w:rPr>
                <w:rFonts w:ascii="Arial" w:hAnsi="Arial" w:cs="Arial"/>
                <w:b/>
                <w:bCs/>
                <w:lang w:val="en-GB"/>
              </w:rPr>
            </w:pPr>
            <w:r w:rsidRPr="003905EE">
              <w:rPr>
                <w:b/>
                <w:bCs/>
                <w:lang w:val="en-GB"/>
              </w:rPr>
              <w:t>UiO will work systematically to improve the psychosocial work environment</w:t>
            </w:r>
          </w:p>
        </w:tc>
      </w:tr>
      <w:tr w:rsidR="005672C2" w:rsidRPr="00EC5153" w14:paraId="65F2B542" w14:textId="77777777" w:rsidTr="005672C2">
        <w:tc>
          <w:tcPr>
            <w:tcW w:w="3681" w:type="dxa"/>
            <w:shd w:val="clear" w:color="auto" w:fill="FFFFFF" w:themeFill="background1"/>
          </w:tcPr>
          <w:p w14:paraId="16A15607" w14:textId="77777777" w:rsidR="005672C2" w:rsidRPr="00EC5153" w:rsidRDefault="005672C2" w:rsidP="005672C2">
            <w:pPr>
              <w:pStyle w:val="Defaul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66E1A57" w14:textId="77777777" w:rsidR="005672C2" w:rsidRPr="00EC5153" w:rsidRDefault="005672C2" w:rsidP="005672C2">
            <w:pPr>
              <w:pStyle w:val="Default"/>
              <w:ind w:left="720"/>
              <w:rPr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8F5669B" w14:textId="77777777" w:rsidR="005672C2" w:rsidRPr="00EC5153" w:rsidRDefault="005672C2" w:rsidP="005672C2">
            <w:pPr>
              <w:pStyle w:val="Default"/>
              <w:rPr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96E0A78" w14:textId="77777777" w:rsidR="005672C2" w:rsidRPr="00EC5153" w:rsidRDefault="005672C2" w:rsidP="005672C2">
            <w:pPr>
              <w:pStyle w:val="Default"/>
              <w:rPr>
                <w:sz w:val="22"/>
                <w:szCs w:val="22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D948659" w14:textId="77777777" w:rsidR="005672C2" w:rsidRPr="00EC5153" w:rsidRDefault="005672C2" w:rsidP="005672C2">
            <w:pPr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6FA8A635" w14:textId="77777777" w:rsidTr="005672C2">
        <w:tc>
          <w:tcPr>
            <w:tcW w:w="3681" w:type="dxa"/>
            <w:shd w:val="clear" w:color="auto" w:fill="FFFFFF" w:themeFill="background1"/>
          </w:tcPr>
          <w:p w14:paraId="2B209645" w14:textId="77777777" w:rsidR="005672C2" w:rsidRPr="00EC5153" w:rsidRDefault="005672C2" w:rsidP="005672C2">
            <w:pPr>
              <w:pStyle w:val="Defaul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C31A11F" w14:textId="77777777" w:rsidR="005672C2" w:rsidRPr="00EC5153" w:rsidRDefault="005672C2" w:rsidP="005672C2">
            <w:pPr>
              <w:pStyle w:val="Default"/>
              <w:ind w:left="720"/>
              <w:rPr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6FEE3C0" w14:textId="77777777" w:rsidR="005672C2" w:rsidRPr="00EC5153" w:rsidRDefault="005672C2" w:rsidP="005672C2">
            <w:pPr>
              <w:pStyle w:val="Default"/>
              <w:rPr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B740D25" w14:textId="77777777" w:rsidR="005672C2" w:rsidRPr="00EC5153" w:rsidRDefault="005672C2" w:rsidP="005672C2">
            <w:pPr>
              <w:pStyle w:val="Default"/>
              <w:rPr>
                <w:sz w:val="22"/>
                <w:szCs w:val="22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E2940D2" w14:textId="77777777" w:rsidR="005672C2" w:rsidRPr="00EC5153" w:rsidRDefault="005672C2" w:rsidP="005672C2">
            <w:pPr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2823F59A" w14:textId="77777777" w:rsidTr="005672C2">
        <w:tc>
          <w:tcPr>
            <w:tcW w:w="3681" w:type="dxa"/>
            <w:shd w:val="clear" w:color="auto" w:fill="FFFFFF" w:themeFill="background1"/>
          </w:tcPr>
          <w:p w14:paraId="33FD2B00" w14:textId="77777777" w:rsidR="005672C2" w:rsidRPr="00EC5153" w:rsidRDefault="005672C2" w:rsidP="005672C2">
            <w:pPr>
              <w:pStyle w:val="Defaul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26780A2" w14:textId="77777777" w:rsidR="005672C2" w:rsidRPr="00EC5153" w:rsidRDefault="005672C2" w:rsidP="005672C2">
            <w:pPr>
              <w:pStyle w:val="Default"/>
              <w:ind w:left="720"/>
              <w:rPr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7BE9454" w14:textId="77777777" w:rsidR="005672C2" w:rsidRPr="00EC5153" w:rsidRDefault="005672C2" w:rsidP="005672C2">
            <w:pPr>
              <w:pStyle w:val="Default"/>
              <w:rPr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54D2D4F" w14:textId="77777777" w:rsidR="005672C2" w:rsidRPr="00EC5153" w:rsidRDefault="005672C2" w:rsidP="005672C2">
            <w:pPr>
              <w:pStyle w:val="Default"/>
              <w:rPr>
                <w:sz w:val="22"/>
                <w:szCs w:val="22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CD024E4" w14:textId="77777777" w:rsidR="005672C2" w:rsidRPr="00EC5153" w:rsidRDefault="005672C2" w:rsidP="005672C2">
            <w:pPr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263D954F" w14:textId="77777777" w:rsidTr="005672C2">
        <w:trPr>
          <w:trHeight w:val="50"/>
        </w:trPr>
        <w:tc>
          <w:tcPr>
            <w:tcW w:w="14029" w:type="dxa"/>
            <w:gridSpan w:val="5"/>
            <w:shd w:val="clear" w:color="auto" w:fill="FFE8D4"/>
          </w:tcPr>
          <w:p w14:paraId="0691E652" w14:textId="3A0D5441" w:rsidR="005672C2" w:rsidRPr="00EC5153" w:rsidRDefault="003905EE" w:rsidP="005672C2">
            <w:pPr>
              <w:tabs>
                <w:tab w:val="left" w:pos="970"/>
              </w:tabs>
              <w:rPr>
                <w:b/>
                <w:bCs/>
                <w:lang w:val="en-GB"/>
              </w:rPr>
            </w:pPr>
            <w:r w:rsidRPr="003905EE">
              <w:rPr>
                <w:b/>
                <w:bCs/>
                <w:lang w:val="en-GB"/>
              </w:rPr>
              <w:t>UiO seeks to strengthen risk assessment and internal control</w:t>
            </w:r>
          </w:p>
        </w:tc>
      </w:tr>
      <w:tr w:rsidR="005672C2" w:rsidRPr="00EC5153" w14:paraId="602D7695" w14:textId="77777777" w:rsidTr="005672C2">
        <w:tc>
          <w:tcPr>
            <w:tcW w:w="3681" w:type="dxa"/>
            <w:shd w:val="clear" w:color="auto" w:fill="FFFFFF" w:themeFill="background1"/>
          </w:tcPr>
          <w:p w14:paraId="2395B00C" w14:textId="77777777" w:rsidR="005672C2" w:rsidRPr="00EC5153" w:rsidRDefault="005672C2" w:rsidP="005672C2">
            <w:pPr>
              <w:pStyle w:val="Defaul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08F869D" w14:textId="77777777" w:rsidR="005672C2" w:rsidRPr="00EC5153" w:rsidRDefault="005672C2" w:rsidP="005672C2">
            <w:pPr>
              <w:pStyle w:val="Default"/>
              <w:ind w:left="360"/>
              <w:rPr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D2C0F19" w14:textId="77777777" w:rsidR="005672C2" w:rsidRPr="00EC5153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E4C18A8" w14:textId="77777777" w:rsidR="005672C2" w:rsidRPr="00EC5153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85AD86C" w14:textId="77777777" w:rsidR="005672C2" w:rsidRPr="00EC5153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lang w:val="en-GB"/>
              </w:rPr>
            </w:pPr>
          </w:p>
        </w:tc>
      </w:tr>
      <w:tr w:rsidR="005672C2" w:rsidRPr="00EC5153" w14:paraId="6CA9FD7A" w14:textId="77777777" w:rsidTr="005672C2">
        <w:tc>
          <w:tcPr>
            <w:tcW w:w="3681" w:type="dxa"/>
            <w:shd w:val="clear" w:color="auto" w:fill="FFFFFF" w:themeFill="background1"/>
          </w:tcPr>
          <w:p w14:paraId="4B2B19AE" w14:textId="77777777" w:rsidR="005672C2" w:rsidRPr="00EC5153" w:rsidRDefault="005672C2" w:rsidP="005672C2">
            <w:pPr>
              <w:pStyle w:val="Defaul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F850319" w14:textId="77777777" w:rsidR="005672C2" w:rsidRPr="00EC5153" w:rsidRDefault="005672C2" w:rsidP="005672C2">
            <w:pPr>
              <w:pStyle w:val="Default"/>
              <w:ind w:left="360"/>
              <w:rPr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CD4BC96" w14:textId="77777777" w:rsidR="005672C2" w:rsidRPr="00EC5153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8538C8D" w14:textId="77777777" w:rsidR="005672C2" w:rsidRPr="00EC5153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843D0B1" w14:textId="77777777" w:rsidR="005672C2" w:rsidRPr="00EC5153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lang w:val="en-GB"/>
              </w:rPr>
            </w:pPr>
          </w:p>
        </w:tc>
      </w:tr>
      <w:tr w:rsidR="005672C2" w:rsidRPr="00EC5153" w14:paraId="62AA5741" w14:textId="77777777" w:rsidTr="005672C2">
        <w:tc>
          <w:tcPr>
            <w:tcW w:w="3681" w:type="dxa"/>
            <w:shd w:val="clear" w:color="auto" w:fill="FFFFFF" w:themeFill="background1"/>
          </w:tcPr>
          <w:p w14:paraId="506E0FBB" w14:textId="77777777" w:rsidR="005672C2" w:rsidRPr="00EC5153" w:rsidRDefault="005672C2" w:rsidP="005672C2">
            <w:pPr>
              <w:pStyle w:val="Default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295E4DAE" w14:textId="77777777" w:rsidR="005672C2" w:rsidRPr="00EC5153" w:rsidRDefault="005672C2" w:rsidP="005672C2">
            <w:pPr>
              <w:pStyle w:val="Default"/>
              <w:ind w:left="360"/>
              <w:rPr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1D6D066" w14:textId="77777777" w:rsidR="005672C2" w:rsidRPr="00EC5153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90597C5" w14:textId="77777777" w:rsidR="005672C2" w:rsidRPr="00EC5153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69C3BAD" w14:textId="77777777" w:rsidR="005672C2" w:rsidRPr="00EC5153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lang w:val="en-GB"/>
              </w:rPr>
            </w:pPr>
          </w:p>
        </w:tc>
      </w:tr>
      <w:tr w:rsidR="005672C2" w:rsidRPr="00EC5153" w14:paraId="70A7D2F2" w14:textId="77777777" w:rsidTr="005672C2">
        <w:tc>
          <w:tcPr>
            <w:tcW w:w="14029" w:type="dxa"/>
            <w:gridSpan w:val="5"/>
            <w:shd w:val="clear" w:color="auto" w:fill="FFE8D4"/>
          </w:tcPr>
          <w:p w14:paraId="3BE238BF" w14:textId="46E2E018" w:rsidR="005672C2" w:rsidRPr="00EF71F2" w:rsidRDefault="003905EE" w:rsidP="005672C2">
            <w:pPr>
              <w:tabs>
                <w:tab w:val="left" w:pos="970"/>
              </w:tabs>
              <w:rPr>
                <w:rFonts w:ascii="Arial" w:hAnsi="Arial" w:cs="Arial"/>
                <w:b/>
                <w:bCs/>
                <w:lang w:val="en-GB"/>
              </w:rPr>
            </w:pPr>
            <w:r w:rsidRPr="003905EE">
              <w:rPr>
                <w:b/>
                <w:bCs/>
                <w:lang w:val="en-GB"/>
              </w:rPr>
              <w:t>UiO aims to strengthen chemical safety</w:t>
            </w:r>
          </w:p>
        </w:tc>
      </w:tr>
      <w:tr w:rsidR="005672C2" w:rsidRPr="00EC5153" w14:paraId="0A22020A" w14:textId="77777777" w:rsidTr="005672C2">
        <w:tc>
          <w:tcPr>
            <w:tcW w:w="3681" w:type="dxa"/>
            <w:shd w:val="clear" w:color="auto" w:fill="FFFFFF" w:themeFill="background1"/>
          </w:tcPr>
          <w:p w14:paraId="71548CC4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val="en-GB"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53A928F9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B95B658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981184C" w14:textId="77777777" w:rsidR="005672C2" w:rsidRPr="00EF71F2" w:rsidRDefault="005672C2" w:rsidP="005672C2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88DFCA4" w14:textId="77777777" w:rsidR="005672C2" w:rsidRPr="00EF71F2" w:rsidRDefault="005672C2" w:rsidP="005672C2">
            <w:pPr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66B4A588" w14:textId="77777777" w:rsidTr="005672C2">
        <w:tc>
          <w:tcPr>
            <w:tcW w:w="3681" w:type="dxa"/>
            <w:shd w:val="clear" w:color="auto" w:fill="FFFFFF" w:themeFill="background1"/>
          </w:tcPr>
          <w:p w14:paraId="55B4E0AB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71BF251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62BBA03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68BBB7C" w14:textId="77777777" w:rsidR="005672C2" w:rsidRPr="00EF71F2" w:rsidRDefault="005672C2" w:rsidP="005672C2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69A47F4D" w14:textId="77777777" w:rsidR="005672C2" w:rsidRPr="00EF71F2" w:rsidRDefault="005672C2" w:rsidP="005672C2">
            <w:pPr>
              <w:rPr>
                <w:rFonts w:ascii="Arial" w:hAnsi="Arial" w:cs="Arial"/>
                <w:lang w:val="en-GB"/>
              </w:rPr>
            </w:pPr>
          </w:p>
        </w:tc>
      </w:tr>
      <w:tr w:rsidR="005672C2" w:rsidRPr="00EC5153" w14:paraId="4DBB0E3F" w14:textId="77777777" w:rsidTr="005672C2">
        <w:tc>
          <w:tcPr>
            <w:tcW w:w="3681" w:type="dxa"/>
            <w:shd w:val="clear" w:color="auto" w:fill="FFFFFF" w:themeFill="background1"/>
          </w:tcPr>
          <w:p w14:paraId="3B3F3636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030F8D5D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6AED0CD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B8CFBCC" w14:textId="77777777" w:rsidR="005672C2" w:rsidRPr="00EF71F2" w:rsidRDefault="005672C2" w:rsidP="005672C2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6AA4C233" w14:textId="77777777" w:rsidR="005672C2" w:rsidRPr="00EF71F2" w:rsidRDefault="005672C2" w:rsidP="005672C2">
            <w:pPr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4D6300A5" w14:textId="77777777" w:rsidTr="005672C2">
        <w:trPr>
          <w:trHeight w:val="248"/>
        </w:trPr>
        <w:tc>
          <w:tcPr>
            <w:tcW w:w="12469" w:type="dxa"/>
            <w:gridSpan w:val="4"/>
            <w:shd w:val="clear" w:color="auto" w:fill="FFE8D4"/>
          </w:tcPr>
          <w:p w14:paraId="1C1E5A0F" w14:textId="133F616E" w:rsidR="005672C2" w:rsidRPr="00EF71F2" w:rsidRDefault="003905EE" w:rsidP="005672C2">
            <w:pPr>
              <w:tabs>
                <w:tab w:val="left" w:pos="970"/>
              </w:tabs>
              <w:rPr>
                <w:rFonts w:ascii="Arial" w:hAnsi="Arial" w:cs="Arial"/>
                <w:b/>
                <w:bCs/>
                <w:lang w:val="en-GB"/>
              </w:rPr>
            </w:pPr>
            <w:r w:rsidRPr="003905EE">
              <w:rPr>
                <w:b/>
                <w:bCs/>
                <w:lang w:val="en-GB"/>
              </w:rPr>
              <w:t>UiO will ensure that university buildings meet the requirements for a safe and sound working environment</w:t>
            </w:r>
          </w:p>
        </w:tc>
        <w:tc>
          <w:tcPr>
            <w:tcW w:w="1560" w:type="dxa"/>
            <w:shd w:val="clear" w:color="auto" w:fill="FFE8D4"/>
          </w:tcPr>
          <w:p w14:paraId="5371BCC0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C000"/>
                <w:lang w:val="en-GB"/>
              </w:rPr>
            </w:pPr>
          </w:p>
        </w:tc>
      </w:tr>
      <w:tr w:rsidR="005672C2" w:rsidRPr="00EC5153" w14:paraId="6D20B0DB" w14:textId="77777777" w:rsidTr="005672C2">
        <w:tc>
          <w:tcPr>
            <w:tcW w:w="3681" w:type="dxa"/>
            <w:shd w:val="clear" w:color="auto" w:fill="FFFFFF" w:themeFill="background1"/>
          </w:tcPr>
          <w:p w14:paraId="6A1C8D2F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val="en-GB"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64613CB5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162D688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7CCCCAA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6D46483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4CE8F994" w14:textId="77777777" w:rsidTr="005672C2">
        <w:tc>
          <w:tcPr>
            <w:tcW w:w="3681" w:type="dxa"/>
            <w:shd w:val="clear" w:color="auto" w:fill="FFFFFF" w:themeFill="background1"/>
          </w:tcPr>
          <w:p w14:paraId="1A2DB566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val="en-GB"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6694DD00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7EF25C2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C887EBC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B72C47F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7B9AD31E" w14:textId="77777777" w:rsidTr="005672C2">
        <w:tc>
          <w:tcPr>
            <w:tcW w:w="3681" w:type="dxa"/>
            <w:shd w:val="clear" w:color="auto" w:fill="FFFFFF" w:themeFill="background1"/>
          </w:tcPr>
          <w:p w14:paraId="20BB7A82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53579B9A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2F93CA2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E97FCF4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7CFD7E8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7E607B4A" w14:textId="77777777" w:rsidTr="005672C2">
        <w:trPr>
          <w:trHeight w:val="178"/>
        </w:trPr>
        <w:tc>
          <w:tcPr>
            <w:tcW w:w="12469" w:type="dxa"/>
            <w:gridSpan w:val="4"/>
            <w:shd w:val="clear" w:color="auto" w:fill="FFE8D4"/>
          </w:tcPr>
          <w:p w14:paraId="7DA21F34" w14:textId="32D58DA7" w:rsidR="005672C2" w:rsidRPr="00EF71F2" w:rsidRDefault="003905EE" w:rsidP="005672C2">
            <w:pPr>
              <w:tabs>
                <w:tab w:val="left" w:pos="970"/>
              </w:tabs>
              <w:rPr>
                <w:b/>
                <w:bCs/>
                <w:lang w:val="en-GB"/>
              </w:rPr>
            </w:pPr>
            <w:r w:rsidRPr="003905EE">
              <w:rPr>
                <w:b/>
                <w:bCs/>
                <w:lang w:val="en-GB"/>
              </w:rPr>
              <w:t>UiO is committed to providing high-quality HSE training</w:t>
            </w:r>
          </w:p>
        </w:tc>
        <w:tc>
          <w:tcPr>
            <w:tcW w:w="1560" w:type="dxa"/>
            <w:shd w:val="clear" w:color="auto" w:fill="FFE8D4"/>
          </w:tcPr>
          <w:p w14:paraId="4F941117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C000"/>
                <w:lang w:val="en-GB"/>
              </w:rPr>
            </w:pPr>
            <w:r w:rsidRPr="00EF71F2">
              <w:rPr>
                <w:rFonts w:ascii="Arial" w:hAnsi="Arial" w:cs="Arial"/>
                <w:color w:val="FFC000"/>
                <w:lang w:val="en-GB"/>
              </w:rPr>
              <w:t xml:space="preserve">  </w:t>
            </w:r>
          </w:p>
        </w:tc>
      </w:tr>
      <w:tr w:rsidR="005672C2" w:rsidRPr="00EC5153" w14:paraId="38383131" w14:textId="77777777" w:rsidTr="005672C2">
        <w:tc>
          <w:tcPr>
            <w:tcW w:w="3681" w:type="dxa"/>
            <w:shd w:val="clear" w:color="auto" w:fill="FFFFFF" w:themeFill="background1"/>
          </w:tcPr>
          <w:p w14:paraId="5666C137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val="en-GB"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3F0F3438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5532EFF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33EC0A2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3970D215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6A188311" w14:textId="77777777" w:rsidTr="005672C2">
        <w:tc>
          <w:tcPr>
            <w:tcW w:w="3681" w:type="dxa"/>
            <w:shd w:val="clear" w:color="auto" w:fill="FFFFFF" w:themeFill="background1"/>
          </w:tcPr>
          <w:p w14:paraId="5EC3FC2A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val="en-GB"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FADCF85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9FEE93F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346FE1C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58F6B6A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616C51E4" w14:textId="77777777" w:rsidTr="005672C2">
        <w:tc>
          <w:tcPr>
            <w:tcW w:w="3681" w:type="dxa"/>
            <w:shd w:val="clear" w:color="auto" w:fill="FFFFFF" w:themeFill="background1"/>
          </w:tcPr>
          <w:p w14:paraId="496920E8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val="en-GB"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6120362D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BCB4AA5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0FB5DCE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364A74B7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36C33D1A" w14:textId="77777777" w:rsidTr="005672C2">
        <w:trPr>
          <w:trHeight w:val="178"/>
        </w:trPr>
        <w:tc>
          <w:tcPr>
            <w:tcW w:w="12469" w:type="dxa"/>
            <w:gridSpan w:val="4"/>
            <w:shd w:val="clear" w:color="auto" w:fill="FFE8D4"/>
          </w:tcPr>
          <w:p w14:paraId="138E87A0" w14:textId="720BA172" w:rsidR="005672C2" w:rsidRPr="00EF71F2" w:rsidRDefault="003905EE" w:rsidP="005672C2">
            <w:pPr>
              <w:tabs>
                <w:tab w:val="left" w:pos="970"/>
              </w:tabs>
              <w:rPr>
                <w:b/>
                <w:bCs/>
                <w:lang w:val="en-GB"/>
              </w:rPr>
            </w:pPr>
            <w:r w:rsidRPr="003905EE">
              <w:rPr>
                <w:b/>
                <w:bCs/>
                <w:lang w:val="en-GB"/>
              </w:rPr>
              <w:t>UiO aims to increase the systematisation of HSE work</w:t>
            </w:r>
          </w:p>
        </w:tc>
        <w:tc>
          <w:tcPr>
            <w:tcW w:w="1560" w:type="dxa"/>
            <w:shd w:val="clear" w:color="auto" w:fill="FFE8D4"/>
          </w:tcPr>
          <w:p w14:paraId="5DF5B8E6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C000"/>
                <w:lang w:val="en-GB"/>
              </w:rPr>
            </w:pPr>
            <w:r w:rsidRPr="00EF71F2">
              <w:rPr>
                <w:rFonts w:ascii="Arial" w:hAnsi="Arial" w:cs="Arial"/>
                <w:color w:val="FFC000"/>
                <w:lang w:val="en-GB"/>
              </w:rPr>
              <w:t xml:space="preserve">  </w:t>
            </w:r>
          </w:p>
        </w:tc>
      </w:tr>
      <w:tr w:rsidR="005672C2" w:rsidRPr="00EC5153" w14:paraId="064E8BBD" w14:textId="77777777" w:rsidTr="005672C2">
        <w:tc>
          <w:tcPr>
            <w:tcW w:w="3681" w:type="dxa"/>
            <w:shd w:val="clear" w:color="auto" w:fill="FFFFFF" w:themeFill="background1"/>
          </w:tcPr>
          <w:p w14:paraId="7B0BD759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051676C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DF957E7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1ADFF34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B242FE8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0312F524" w14:textId="77777777" w:rsidTr="005672C2">
        <w:tc>
          <w:tcPr>
            <w:tcW w:w="3681" w:type="dxa"/>
            <w:shd w:val="clear" w:color="auto" w:fill="FFFFFF" w:themeFill="background1"/>
          </w:tcPr>
          <w:p w14:paraId="0E537B77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33B43616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38BC33C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3CD9516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0DD40FD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  <w:tr w:rsidR="005672C2" w:rsidRPr="00EC5153" w14:paraId="186C4465" w14:textId="77777777" w:rsidTr="005672C2">
        <w:tc>
          <w:tcPr>
            <w:tcW w:w="3681" w:type="dxa"/>
            <w:shd w:val="clear" w:color="auto" w:fill="FFFFFF" w:themeFill="background1"/>
          </w:tcPr>
          <w:p w14:paraId="095327A5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b/>
                <w:color w:val="000000"/>
                <w:lang w:val="en-GB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562495F2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4994DCE" w14:textId="77777777" w:rsidR="005672C2" w:rsidRPr="00EF71F2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84AADC8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  <w:lang w:val="en-GB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3F99240" w14:textId="77777777" w:rsidR="005672C2" w:rsidRPr="00EF71F2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  <w:lang w:val="en-GB"/>
              </w:rPr>
            </w:pPr>
          </w:p>
        </w:tc>
      </w:tr>
    </w:tbl>
    <w:p w14:paraId="339DF483" w14:textId="5CC1A085" w:rsidR="00D40BEB" w:rsidRPr="00EF71F2" w:rsidRDefault="00667481" w:rsidP="005672C2">
      <w:pPr>
        <w:rPr>
          <w:rFonts w:ascii="Arial" w:hAnsi="Arial" w:cs="Arial"/>
          <w:b/>
          <w:lang w:val="en-GB"/>
        </w:rPr>
      </w:pPr>
      <w:r w:rsidRPr="00EF71F2">
        <w:rPr>
          <w:rFonts w:ascii="Arial" w:hAnsi="Arial" w:cs="Arial"/>
          <w:sz w:val="32"/>
          <w:szCs w:val="32"/>
          <w:lang w:val="en-GB"/>
        </w:rPr>
        <w:tab/>
      </w:r>
      <w:r w:rsidRPr="00EF71F2">
        <w:rPr>
          <w:rFonts w:ascii="Arial" w:hAnsi="Arial" w:cs="Arial"/>
          <w:sz w:val="32"/>
          <w:szCs w:val="32"/>
          <w:lang w:val="en-GB"/>
        </w:rPr>
        <w:tab/>
      </w:r>
      <w:r w:rsidRPr="00EF71F2">
        <w:rPr>
          <w:rFonts w:ascii="Arial" w:hAnsi="Arial" w:cs="Arial"/>
          <w:sz w:val="32"/>
          <w:szCs w:val="32"/>
          <w:lang w:val="en-GB"/>
        </w:rPr>
        <w:tab/>
      </w:r>
      <w:r w:rsidRPr="00EF71F2">
        <w:rPr>
          <w:rFonts w:ascii="Arial" w:hAnsi="Arial" w:cs="Arial"/>
          <w:sz w:val="32"/>
          <w:szCs w:val="32"/>
          <w:lang w:val="en-GB"/>
        </w:rPr>
        <w:tab/>
      </w:r>
      <w:r w:rsidRPr="00EF71F2">
        <w:rPr>
          <w:rFonts w:ascii="Arial" w:hAnsi="Arial" w:cs="Arial"/>
          <w:sz w:val="32"/>
          <w:szCs w:val="32"/>
          <w:lang w:val="en-GB"/>
        </w:rPr>
        <w:tab/>
      </w:r>
    </w:p>
    <w:sectPr w:rsidR="00D40BEB" w:rsidRPr="00EF71F2" w:rsidSect="002630CE">
      <w:headerReference w:type="default" r:id="rId13"/>
      <w:pgSz w:w="16838" w:h="11906" w:orient="landscape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6D508" w14:textId="77777777" w:rsidR="00500837" w:rsidRDefault="00500837" w:rsidP="00975F76">
      <w:pPr>
        <w:spacing w:after="0" w:line="240" w:lineRule="auto"/>
      </w:pPr>
      <w:r>
        <w:separator/>
      </w:r>
    </w:p>
  </w:endnote>
  <w:endnote w:type="continuationSeparator" w:id="0">
    <w:p w14:paraId="41D216A9" w14:textId="77777777" w:rsidR="00500837" w:rsidRDefault="00500837" w:rsidP="00975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B0B237" w14:textId="77777777" w:rsidR="00500837" w:rsidRDefault="00500837" w:rsidP="00975F76">
      <w:pPr>
        <w:spacing w:after="0" w:line="240" w:lineRule="auto"/>
      </w:pPr>
      <w:r>
        <w:separator/>
      </w:r>
    </w:p>
  </w:footnote>
  <w:footnote w:type="continuationSeparator" w:id="0">
    <w:p w14:paraId="798810EA" w14:textId="77777777" w:rsidR="00500837" w:rsidRDefault="00500837" w:rsidP="00975F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69756409"/>
      <w:docPartObj>
        <w:docPartGallery w:val="Page Numbers (Top of Page)"/>
        <w:docPartUnique/>
      </w:docPartObj>
    </w:sdtPr>
    <w:sdtEndPr/>
    <w:sdtContent>
      <w:p w14:paraId="751FA042" w14:textId="0D70DBDA" w:rsidR="00667481" w:rsidRDefault="00667481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CD80C2" w14:textId="77777777" w:rsidR="00667481" w:rsidRDefault="006674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66A3F"/>
    <w:multiLevelType w:val="hybridMultilevel"/>
    <w:tmpl w:val="96F6E442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B11E2"/>
    <w:multiLevelType w:val="hybridMultilevel"/>
    <w:tmpl w:val="727C7E2A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525C5C"/>
    <w:multiLevelType w:val="multilevel"/>
    <w:tmpl w:val="0414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18F586C"/>
    <w:multiLevelType w:val="hybridMultilevel"/>
    <w:tmpl w:val="881C2426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802FE"/>
    <w:multiLevelType w:val="hybridMultilevel"/>
    <w:tmpl w:val="0778C8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D574A"/>
    <w:multiLevelType w:val="hybridMultilevel"/>
    <w:tmpl w:val="D12624F4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115182"/>
    <w:multiLevelType w:val="hybridMultilevel"/>
    <w:tmpl w:val="D4FAFE1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676E5"/>
    <w:multiLevelType w:val="hybridMultilevel"/>
    <w:tmpl w:val="ED7C6E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5845E7"/>
    <w:multiLevelType w:val="hybridMultilevel"/>
    <w:tmpl w:val="08CA86A6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7349C1"/>
    <w:multiLevelType w:val="multilevel"/>
    <w:tmpl w:val="887A3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ED0B6E"/>
    <w:multiLevelType w:val="hybridMultilevel"/>
    <w:tmpl w:val="6F545F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D6C8F"/>
    <w:multiLevelType w:val="hybridMultilevel"/>
    <w:tmpl w:val="005E6D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DC6664"/>
    <w:multiLevelType w:val="hybridMultilevel"/>
    <w:tmpl w:val="984C292E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2E9AEF8"/>
    <w:multiLevelType w:val="hybridMultilevel"/>
    <w:tmpl w:val="913AD108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CEB8DD80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5F8CF998">
      <w:start w:val="1"/>
      <w:numFmt w:val="lowerRoman"/>
      <w:lvlText w:val="%3."/>
      <w:lvlJc w:val="right"/>
      <w:pPr>
        <w:ind w:left="2160" w:hanging="180"/>
      </w:pPr>
    </w:lvl>
    <w:lvl w:ilvl="3" w:tplc="FA926F82">
      <w:start w:val="1"/>
      <w:numFmt w:val="decimal"/>
      <w:lvlText w:val="%4."/>
      <w:lvlJc w:val="left"/>
      <w:pPr>
        <w:ind w:left="2880" w:hanging="360"/>
      </w:pPr>
    </w:lvl>
    <w:lvl w:ilvl="4" w:tplc="461AE8AC">
      <w:start w:val="1"/>
      <w:numFmt w:val="lowerLetter"/>
      <w:lvlText w:val="%5."/>
      <w:lvlJc w:val="left"/>
      <w:pPr>
        <w:ind w:left="3600" w:hanging="360"/>
      </w:pPr>
    </w:lvl>
    <w:lvl w:ilvl="5" w:tplc="A9B88D5C">
      <w:start w:val="1"/>
      <w:numFmt w:val="lowerRoman"/>
      <w:lvlText w:val="%6."/>
      <w:lvlJc w:val="right"/>
      <w:pPr>
        <w:ind w:left="4320" w:hanging="180"/>
      </w:pPr>
    </w:lvl>
    <w:lvl w:ilvl="6" w:tplc="95241820">
      <w:start w:val="1"/>
      <w:numFmt w:val="decimal"/>
      <w:lvlText w:val="%7."/>
      <w:lvlJc w:val="left"/>
      <w:pPr>
        <w:ind w:left="5040" w:hanging="360"/>
      </w:pPr>
    </w:lvl>
    <w:lvl w:ilvl="7" w:tplc="F2E004F8">
      <w:start w:val="1"/>
      <w:numFmt w:val="lowerLetter"/>
      <w:lvlText w:val="%8."/>
      <w:lvlJc w:val="left"/>
      <w:pPr>
        <w:ind w:left="5760" w:hanging="360"/>
      </w:pPr>
    </w:lvl>
    <w:lvl w:ilvl="8" w:tplc="0A3277BE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18094A"/>
    <w:multiLevelType w:val="hybridMultilevel"/>
    <w:tmpl w:val="1DF8FC8C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AD19FF"/>
    <w:multiLevelType w:val="hybridMultilevel"/>
    <w:tmpl w:val="3E9AE96A"/>
    <w:lvl w:ilvl="0" w:tplc="493003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E0757F"/>
    <w:multiLevelType w:val="hybridMultilevel"/>
    <w:tmpl w:val="468E1486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9042E5"/>
    <w:multiLevelType w:val="hybridMultilevel"/>
    <w:tmpl w:val="DB06FB4C"/>
    <w:lvl w:ilvl="0" w:tplc="F8A451AE">
      <w:start w:val="1"/>
      <w:numFmt w:val="decimal"/>
      <w:lvlText w:val="%1."/>
      <w:lvlJc w:val="left"/>
      <w:pPr>
        <w:ind w:left="431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51" w:hanging="360"/>
      </w:pPr>
    </w:lvl>
    <w:lvl w:ilvl="2" w:tplc="0414001B" w:tentative="1">
      <w:start w:val="1"/>
      <w:numFmt w:val="lowerRoman"/>
      <w:lvlText w:val="%3."/>
      <w:lvlJc w:val="right"/>
      <w:pPr>
        <w:ind w:left="1871" w:hanging="180"/>
      </w:pPr>
    </w:lvl>
    <w:lvl w:ilvl="3" w:tplc="0414000F" w:tentative="1">
      <w:start w:val="1"/>
      <w:numFmt w:val="decimal"/>
      <w:lvlText w:val="%4."/>
      <w:lvlJc w:val="left"/>
      <w:pPr>
        <w:ind w:left="2591" w:hanging="360"/>
      </w:pPr>
    </w:lvl>
    <w:lvl w:ilvl="4" w:tplc="04140019" w:tentative="1">
      <w:start w:val="1"/>
      <w:numFmt w:val="lowerLetter"/>
      <w:lvlText w:val="%5."/>
      <w:lvlJc w:val="left"/>
      <w:pPr>
        <w:ind w:left="3311" w:hanging="360"/>
      </w:pPr>
    </w:lvl>
    <w:lvl w:ilvl="5" w:tplc="0414001B" w:tentative="1">
      <w:start w:val="1"/>
      <w:numFmt w:val="lowerRoman"/>
      <w:lvlText w:val="%6."/>
      <w:lvlJc w:val="right"/>
      <w:pPr>
        <w:ind w:left="4031" w:hanging="180"/>
      </w:pPr>
    </w:lvl>
    <w:lvl w:ilvl="6" w:tplc="0414000F" w:tentative="1">
      <w:start w:val="1"/>
      <w:numFmt w:val="decimal"/>
      <w:lvlText w:val="%7."/>
      <w:lvlJc w:val="left"/>
      <w:pPr>
        <w:ind w:left="4751" w:hanging="360"/>
      </w:pPr>
    </w:lvl>
    <w:lvl w:ilvl="7" w:tplc="04140019" w:tentative="1">
      <w:start w:val="1"/>
      <w:numFmt w:val="lowerLetter"/>
      <w:lvlText w:val="%8."/>
      <w:lvlJc w:val="left"/>
      <w:pPr>
        <w:ind w:left="5471" w:hanging="360"/>
      </w:pPr>
    </w:lvl>
    <w:lvl w:ilvl="8" w:tplc="0414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8" w15:restartNumberingAfterBreak="0">
    <w:nsid w:val="4F430B66"/>
    <w:multiLevelType w:val="hybridMultilevel"/>
    <w:tmpl w:val="F1F4C38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E36A95"/>
    <w:multiLevelType w:val="hybridMultilevel"/>
    <w:tmpl w:val="336E6D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6653D5"/>
    <w:multiLevelType w:val="hybridMultilevel"/>
    <w:tmpl w:val="A7364382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7867852"/>
    <w:multiLevelType w:val="hybridMultilevel"/>
    <w:tmpl w:val="7FA0BD58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5220F0"/>
    <w:multiLevelType w:val="hybridMultilevel"/>
    <w:tmpl w:val="B7CA4528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8CC4E3"/>
    <w:multiLevelType w:val="hybridMultilevel"/>
    <w:tmpl w:val="D4FAFE1E"/>
    <w:lvl w:ilvl="0" w:tplc="7452E318">
      <w:start w:val="1"/>
      <w:numFmt w:val="decimal"/>
      <w:lvlText w:val="%1."/>
      <w:lvlJc w:val="left"/>
      <w:pPr>
        <w:ind w:left="720" w:hanging="360"/>
      </w:pPr>
    </w:lvl>
    <w:lvl w:ilvl="1" w:tplc="AC42E346">
      <w:start w:val="1"/>
      <w:numFmt w:val="lowerLetter"/>
      <w:lvlText w:val="%2."/>
      <w:lvlJc w:val="left"/>
      <w:pPr>
        <w:ind w:left="1440" w:hanging="360"/>
      </w:pPr>
    </w:lvl>
    <w:lvl w:ilvl="2" w:tplc="8A848AFC">
      <w:start w:val="1"/>
      <w:numFmt w:val="lowerRoman"/>
      <w:lvlText w:val="%3."/>
      <w:lvlJc w:val="right"/>
      <w:pPr>
        <w:ind w:left="2160" w:hanging="180"/>
      </w:pPr>
    </w:lvl>
    <w:lvl w:ilvl="3" w:tplc="5588A784">
      <w:start w:val="1"/>
      <w:numFmt w:val="decimal"/>
      <w:lvlText w:val="%4."/>
      <w:lvlJc w:val="left"/>
      <w:pPr>
        <w:ind w:left="2880" w:hanging="360"/>
      </w:pPr>
    </w:lvl>
    <w:lvl w:ilvl="4" w:tplc="0B540BEE">
      <w:start w:val="1"/>
      <w:numFmt w:val="lowerLetter"/>
      <w:lvlText w:val="%5."/>
      <w:lvlJc w:val="left"/>
      <w:pPr>
        <w:ind w:left="3600" w:hanging="360"/>
      </w:pPr>
    </w:lvl>
    <w:lvl w:ilvl="5" w:tplc="F26EFF66">
      <w:start w:val="1"/>
      <w:numFmt w:val="lowerRoman"/>
      <w:lvlText w:val="%6."/>
      <w:lvlJc w:val="right"/>
      <w:pPr>
        <w:ind w:left="4320" w:hanging="180"/>
      </w:pPr>
    </w:lvl>
    <w:lvl w:ilvl="6" w:tplc="80188604">
      <w:start w:val="1"/>
      <w:numFmt w:val="decimal"/>
      <w:lvlText w:val="%7."/>
      <w:lvlJc w:val="left"/>
      <w:pPr>
        <w:ind w:left="5040" w:hanging="360"/>
      </w:pPr>
    </w:lvl>
    <w:lvl w:ilvl="7" w:tplc="B7607FC6">
      <w:start w:val="1"/>
      <w:numFmt w:val="lowerLetter"/>
      <w:lvlText w:val="%8."/>
      <w:lvlJc w:val="left"/>
      <w:pPr>
        <w:ind w:left="5760" w:hanging="360"/>
      </w:pPr>
    </w:lvl>
    <w:lvl w:ilvl="8" w:tplc="4F90AF7E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A95144"/>
    <w:multiLevelType w:val="hybridMultilevel"/>
    <w:tmpl w:val="C04228CE"/>
    <w:lvl w:ilvl="0" w:tplc="AC9ED64C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FD5023"/>
    <w:multiLevelType w:val="hybridMultilevel"/>
    <w:tmpl w:val="47B44EAA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781541"/>
    <w:multiLevelType w:val="hybridMultilevel"/>
    <w:tmpl w:val="86E8D2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78164F"/>
    <w:multiLevelType w:val="multilevel"/>
    <w:tmpl w:val="3356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DE36CC"/>
    <w:multiLevelType w:val="hybridMultilevel"/>
    <w:tmpl w:val="2FDC5FA6"/>
    <w:lvl w:ilvl="0" w:tplc="26807DC0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9D75F6"/>
    <w:multiLevelType w:val="hybridMultilevel"/>
    <w:tmpl w:val="C75ED516"/>
    <w:lvl w:ilvl="0" w:tplc="0414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CE4842"/>
    <w:multiLevelType w:val="hybridMultilevel"/>
    <w:tmpl w:val="B1CA450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F5AA506"/>
    <w:multiLevelType w:val="hybridMultilevel"/>
    <w:tmpl w:val="0EBCAB8C"/>
    <w:lvl w:ilvl="0" w:tplc="86029E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621D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18D5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3467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B05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10CE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C4CF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F6C7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E4C4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3246175">
    <w:abstractNumId w:val="31"/>
  </w:num>
  <w:num w:numId="2" w16cid:durableId="444278652">
    <w:abstractNumId w:val="23"/>
  </w:num>
  <w:num w:numId="3" w16cid:durableId="1913470820">
    <w:abstractNumId w:val="13"/>
  </w:num>
  <w:num w:numId="4" w16cid:durableId="1184325749">
    <w:abstractNumId w:val="24"/>
  </w:num>
  <w:num w:numId="5" w16cid:durableId="1297448089">
    <w:abstractNumId w:val="19"/>
  </w:num>
  <w:num w:numId="6" w16cid:durableId="1310941285">
    <w:abstractNumId w:val="26"/>
  </w:num>
  <w:num w:numId="7" w16cid:durableId="26689385">
    <w:abstractNumId w:val="7"/>
  </w:num>
  <w:num w:numId="8" w16cid:durableId="284578498">
    <w:abstractNumId w:val="17"/>
  </w:num>
  <w:num w:numId="9" w16cid:durableId="2059431100">
    <w:abstractNumId w:val="30"/>
  </w:num>
  <w:num w:numId="10" w16cid:durableId="1811749050">
    <w:abstractNumId w:val="18"/>
  </w:num>
  <w:num w:numId="11" w16cid:durableId="1851329926">
    <w:abstractNumId w:val="11"/>
  </w:num>
  <w:num w:numId="12" w16cid:durableId="2110003338">
    <w:abstractNumId w:val="15"/>
  </w:num>
  <w:num w:numId="13" w16cid:durableId="1351224554">
    <w:abstractNumId w:val="16"/>
  </w:num>
  <w:num w:numId="14" w16cid:durableId="623586551">
    <w:abstractNumId w:val="6"/>
  </w:num>
  <w:num w:numId="15" w16cid:durableId="1039546603">
    <w:abstractNumId w:val="20"/>
  </w:num>
  <w:num w:numId="16" w16cid:durableId="408120314">
    <w:abstractNumId w:val="12"/>
  </w:num>
  <w:num w:numId="17" w16cid:durableId="1507212251">
    <w:abstractNumId w:val="1"/>
  </w:num>
  <w:num w:numId="18" w16cid:durableId="895819898">
    <w:abstractNumId w:val="10"/>
  </w:num>
  <w:num w:numId="19" w16cid:durableId="1821531412">
    <w:abstractNumId w:val="4"/>
  </w:num>
  <w:num w:numId="20" w16cid:durableId="479226806">
    <w:abstractNumId w:val="29"/>
  </w:num>
  <w:num w:numId="21" w16cid:durableId="309407084">
    <w:abstractNumId w:val="14"/>
  </w:num>
  <w:num w:numId="22" w16cid:durableId="1021080093">
    <w:abstractNumId w:val="3"/>
  </w:num>
  <w:num w:numId="23" w16cid:durableId="1643928109">
    <w:abstractNumId w:val="8"/>
  </w:num>
  <w:num w:numId="24" w16cid:durableId="646396320">
    <w:abstractNumId w:val="25"/>
  </w:num>
  <w:num w:numId="25" w16cid:durableId="1412501721">
    <w:abstractNumId w:val="5"/>
  </w:num>
  <w:num w:numId="26" w16cid:durableId="780956765">
    <w:abstractNumId w:val="22"/>
  </w:num>
  <w:num w:numId="27" w16cid:durableId="1495678436">
    <w:abstractNumId w:val="0"/>
  </w:num>
  <w:num w:numId="28" w16cid:durableId="1979147724">
    <w:abstractNumId w:val="28"/>
  </w:num>
  <w:num w:numId="29" w16cid:durableId="1818110957">
    <w:abstractNumId w:val="21"/>
  </w:num>
  <w:num w:numId="30" w16cid:durableId="1366634700">
    <w:abstractNumId w:val="2"/>
  </w:num>
  <w:num w:numId="31" w16cid:durableId="1854494365">
    <w:abstractNumId w:val="27"/>
  </w:num>
  <w:num w:numId="32" w16cid:durableId="1362636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E5F"/>
    <w:rsid w:val="00012582"/>
    <w:rsid w:val="00015E0A"/>
    <w:rsid w:val="0001633C"/>
    <w:rsid w:val="0002542E"/>
    <w:rsid w:val="00026568"/>
    <w:rsid w:val="0002698C"/>
    <w:rsid w:val="0004490E"/>
    <w:rsid w:val="0005576B"/>
    <w:rsid w:val="00060384"/>
    <w:rsid w:val="00064CF4"/>
    <w:rsid w:val="00066C2B"/>
    <w:rsid w:val="00076C44"/>
    <w:rsid w:val="0008224E"/>
    <w:rsid w:val="00083C36"/>
    <w:rsid w:val="00094C6E"/>
    <w:rsid w:val="000C1B7F"/>
    <w:rsid w:val="000C4118"/>
    <w:rsid w:val="000C5F12"/>
    <w:rsid w:val="000D3128"/>
    <w:rsid w:val="000D61F9"/>
    <w:rsid w:val="000F2FA0"/>
    <w:rsid w:val="000F3F16"/>
    <w:rsid w:val="001050D7"/>
    <w:rsid w:val="001103C2"/>
    <w:rsid w:val="00114FF7"/>
    <w:rsid w:val="00117528"/>
    <w:rsid w:val="001178AD"/>
    <w:rsid w:val="0012143D"/>
    <w:rsid w:val="0012327F"/>
    <w:rsid w:val="00163F68"/>
    <w:rsid w:val="0017048B"/>
    <w:rsid w:val="00171A18"/>
    <w:rsid w:val="00183CC4"/>
    <w:rsid w:val="00186476"/>
    <w:rsid w:val="001871A1"/>
    <w:rsid w:val="0019040D"/>
    <w:rsid w:val="00194A00"/>
    <w:rsid w:val="001B1D84"/>
    <w:rsid w:val="001B7836"/>
    <w:rsid w:val="001D3400"/>
    <w:rsid w:val="001E6D8F"/>
    <w:rsid w:val="0020526E"/>
    <w:rsid w:val="00217DB0"/>
    <w:rsid w:val="0023684F"/>
    <w:rsid w:val="00246AA9"/>
    <w:rsid w:val="002500B2"/>
    <w:rsid w:val="00252CC6"/>
    <w:rsid w:val="002630CE"/>
    <w:rsid w:val="00271BB5"/>
    <w:rsid w:val="0027207E"/>
    <w:rsid w:val="002754F6"/>
    <w:rsid w:val="0029047C"/>
    <w:rsid w:val="002B3B3D"/>
    <w:rsid w:val="002C0749"/>
    <w:rsid w:val="002C2664"/>
    <w:rsid w:val="002C45F9"/>
    <w:rsid w:val="002D00E7"/>
    <w:rsid w:val="002E334F"/>
    <w:rsid w:val="002F3D93"/>
    <w:rsid w:val="002F4A40"/>
    <w:rsid w:val="0031001F"/>
    <w:rsid w:val="00317A76"/>
    <w:rsid w:val="003338C8"/>
    <w:rsid w:val="003523C0"/>
    <w:rsid w:val="00371041"/>
    <w:rsid w:val="00374363"/>
    <w:rsid w:val="00386273"/>
    <w:rsid w:val="003905EE"/>
    <w:rsid w:val="003919B1"/>
    <w:rsid w:val="00391F83"/>
    <w:rsid w:val="0039269C"/>
    <w:rsid w:val="00397808"/>
    <w:rsid w:val="003A55F4"/>
    <w:rsid w:val="003A7F99"/>
    <w:rsid w:val="003B13CA"/>
    <w:rsid w:val="003B4FB6"/>
    <w:rsid w:val="003D1E99"/>
    <w:rsid w:val="003D5BB5"/>
    <w:rsid w:val="003E4192"/>
    <w:rsid w:val="003F143A"/>
    <w:rsid w:val="00405839"/>
    <w:rsid w:val="004139C7"/>
    <w:rsid w:val="004148D4"/>
    <w:rsid w:val="00416488"/>
    <w:rsid w:val="00435479"/>
    <w:rsid w:val="00447AF5"/>
    <w:rsid w:val="004546B6"/>
    <w:rsid w:val="00460154"/>
    <w:rsid w:val="0047576D"/>
    <w:rsid w:val="00475C5C"/>
    <w:rsid w:val="00477CE5"/>
    <w:rsid w:val="004812C9"/>
    <w:rsid w:val="004A0F65"/>
    <w:rsid w:val="004B5BF2"/>
    <w:rsid w:val="004B77AB"/>
    <w:rsid w:val="004C0B34"/>
    <w:rsid w:val="004C33FB"/>
    <w:rsid w:val="004E318E"/>
    <w:rsid w:val="004E3837"/>
    <w:rsid w:val="00500837"/>
    <w:rsid w:val="00501889"/>
    <w:rsid w:val="005035CA"/>
    <w:rsid w:val="00514B83"/>
    <w:rsid w:val="00527CF4"/>
    <w:rsid w:val="0053311F"/>
    <w:rsid w:val="005365D6"/>
    <w:rsid w:val="00553015"/>
    <w:rsid w:val="00554BA3"/>
    <w:rsid w:val="005672C2"/>
    <w:rsid w:val="00567FBB"/>
    <w:rsid w:val="005708BF"/>
    <w:rsid w:val="00571111"/>
    <w:rsid w:val="005832BA"/>
    <w:rsid w:val="005951D9"/>
    <w:rsid w:val="005973F0"/>
    <w:rsid w:val="005A633E"/>
    <w:rsid w:val="005B4C92"/>
    <w:rsid w:val="005B6F2A"/>
    <w:rsid w:val="005C21BE"/>
    <w:rsid w:val="005E09C0"/>
    <w:rsid w:val="005E5C51"/>
    <w:rsid w:val="006218BC"/>
    <w:rsid w:val="00622CCA"/>
    <w:rsid w:val="0064316A"/>
    <w:rsid w:val="00651D2E"/>
    <w:rsid w:val="006536F3"/>
    <w:rsid w:val="00667481"/>
    <w:rsid w:val="006913B4"/>
    <w:rsid w:val="006B6274"/>
    <w:rsid w:val="006B6797"/>
    <w:rsid w:val="006B69BF"/>
    <w:rsid w:val="006C100A"/>
    <w:rsid w:val="006C7C5B"/>
    <w:rsid w:val="007029BE"/>
    <w:rsid w:val="00702CFD"/>
    <w:rsid w:val="00707B45"/>
    <w:rsid w:val="00714E5F"/>
    <w:rsid w:val="00724EB3"/>
    <w:rsid w:val="00727E34"/>
    <w:rsid w:val="00742161"/>
    <w:rsid w:val="00742943"/>
    <w:rsid w:val="00756180"/>
    <w:rsid w:val="00762315"/>
    <w:rsid w:val="00767937"/>
    <w:rsid w:val="00785F7D"/>
    <w:rsid w:val="0079166F"/>
    <w:rsid w:val="00791AEA"/>
    <w:rsid w:val="007951D1"/>
    <w:rsid w:val="007C4E9A"/>
    <w:rsid w:val="007D1D8A"/>
    <w:rsid w:val="007D448B"/>
    <w:rsid w:val="007E4A3E"/>
    <w:rsid w:val="007F4E95"/>
    <w:rsid w:val="008134AD"/>
    <w:rsid w:val="008177CD"/>
    <w:rsid w:val="00827817"/>
    <w:rsid w:val="008650E5"/>
    <w:rsid w:val="00885674"/>
    <w:rsid w:val="008A6786"/>
    <w:rsid w:val="008C315E"/>
    <w:rsid w:val="008D0D4A"/>
    <w:rsid w:val="008E6AA8"/>
    <w:rsid w:val="00902B8C"/>
    <w:rsid w:val="00907C3C"/>
    <w:rsid w:val="009120D3"/>
    <w:rsid w:val="0091758D"/>
    <w:rsid w:val="00922198"/>
    <w:rsid w:val="00923F04"/>
    <w:rsid w:val="00931A12"/>
    <w:rsid w:val="00944825"/>
    <w:rsid w:val="00945FEC"/>
    <w:rsid w:val="00950264"/>
    <w:rsid w:val="00950BFB"/>
    <w:rsid w:val="00953031"/>
    <w:rsid w:val="00967676"/>
    <w:rsid w:val="00970221"/>
    <w:rsid w:val="00970BF9"/>
    <w:rsid w:val="009733BE"/>
    <w:rsid w:val="00973636"/>
    <w:rsid w:val="00973F3F"/>
    <w:rsid w:val="009756C2"/>
    <w:rsid w:val="0097595A"/>
    <w:rsid w:val="00975AE4"/>
    <w:rsid w:val="00975F76"/>
    <w:rsid w:val="00977772"/>
    <w:rsid w:val="009803CA"/>
    <w:rsid w:val="00981026"/>
    <w:rsid w:val="00991CED"/>
    <w:rsid w:val="009A4A6F"/>
    <w:rsid w:val="009B531E"/>
    <w:rsid w:val="009D4832"/>
    <w:rsid w:val="009D4F31"/>
    <w:rsid w:val="009E1F0B"/>
    <w:rsid w:val="009E3774"/>
    <w:rsid w:val="009E5E84"/>
    <w:rsid w:val="009F2B10"/>
    <w:rsid w:val="009F360A"/>
    <w:rsid w:val="00A003DF"/>
    <w:rsid w:val="00A11B3F"/>
    <w:rsid w:val="00A14842"/>
    <w:rsid w:val="00A40D6F"/>
    <w:rsid w:val="00A42767"/>
    <w:rsid w:val="00A7551C"/>
    <w:rsid w:val="00A85D4D"/>
    <w:rsid w:val="00A926DB"/>
    <w:rsid w:val="00A931B3"/>
    <w:rsid w:val="00A94074"/>
    <w:rsid w:val="00AA26A9"/>
    <w:rsid w:val="00AA7C46"/>
    <w:rsid w:val="00AB2C8B"/>
    <w:rsid w:val="00AB4AF2"/>
    <w:rsid w:val="00AC65E6"/>
    <w:rsid w:val="00AD0805"/>
    <w:rsid w:val="00AE05D3"/>
    <w:rsid w:val="00AE09E9"/>
    <w:rsid w:val="00B21DAE"/>
    <w:rsid w:val="00B22690"/>
    <w:rsid w:val="00B30E07"/>
    <w:rsid w:val="00B41147"/>
    <w:rsid w:val="00B43325"/>
    <w:rsid w:val="00B5198E"/>
    <w:rsid w:val="00B54CAF"/>
    <w:rsid w:val="00B6215D"/>
    <w:rsid w:val="00B645A2"/>
    <w:rsid w:val="00B72A8B"/>
    <w:rsid w:val="00B74FEA"/>
    <w:rsid w:val="00B76E16"/>
    <w:rsid w:val="00B77DE4"/>
    <w:rsid w:val="00B8721F"/>
    <w:rsid w:val="00B925F2"/>
    <w:rsid w:val="00BB54A8"/>
    <w:rsid w:val="00BD71C8"/>
    <w:rsid w:val="00BD7890"/>
    <w:rsid w:val="00BE1C56"/>
    <w:rsid w:val="00BE3112"/>
    <w:rsid w:val="00BE5FA5"/>
    <w:rsid w:val="00BF25DB"/>
    <w:rsid w:val="00C21CFC"/>
    <w:rsid w:val="00C30837"/>
    <w:rsid w:val="00C34167"/>
    <w:rsid w:val="00C41F9F"/>
    <w:rsid w:val="00C43D0B"/>
    <w:rsid w:val="00C4742E"/>
    <w:rsid w:val="00C50C24"/>
    <w:rsid w:val="00C55E2B"/>
    <w:rsid w:val="00C621B8"/>
    <w:rsid w:val="00C67CD7"/>
    <w:rsid w:val="00C714AA"/>
    <w:rsid w:val="00C76786"/>
    <w:rsid w:val="00C82F22"/>
    <w:rsid w:val="00C950D1"/>
    <w:rsid w:val="00CB0046"/>
    <w:rsid w:val="00CB1E1C"/>
    <w:rsid w:val="00CB5680"/>
    <w:rsid w:val="00CD1F25"/>
    <w:rsid w:val="00CE042D"/>
    <w:rsid w:val="00CE0AAD"/>
    <w:rsid w:val="00CF22D9"/>
    <w:rsid w:val="00CF2BCD"/>
    <w:rsid w:val="00CF3148"/>
    <w:rsid w:val="00CF37E4"/>
    <w:rsid w:val="00D000B2"/>
    <w:rsid w:val="00D05EEC"/>
    <w:rsid w:val="00D142A5"/>
    <w:rsid w:val="00D227C6"/>
    <w:rsid w:val="00D2648E"/>
    <w:rsid w:val="00D3473E"/>
    <w:rsid w:val="00D40BEB"/>
    <w:rsid w:val="00D44AD1"/>
    <w:rsid w:val="00D469B5"/>
    <w:rsid w:val="00D6317D"/>
    <w:rsid w:val="00D756E2"/>
    <w:rsid w:val="00D804F5"/>
    <w:rsid w:val="00D80B34"/>
    <w:rsid w:val="00D8180B"/>
    <w:rsid w:val="00D93249"/>
    <w:rsid w:val="00DB073F"/>
    <w:rsid w:val="00DB528B"/>
    <w:rsid w:val="00DB68F1"/>
    <w:rsid w:val="00DB71FC"/>
    <w:rsid w:val="00DC4D49"/>
    <w:rsid w:val="00DE455C"/>
    <w:rsid w:val="00DE486D"/>
    <w:rsid w:val="00DF4EF0"/>
    <w:rsid w:val="00E0232C"/>
    <w:rsid w:val="00E12E59"/>
    <w:rsid w:val="00E20D3F"/>
    <w:rsid w:val="00E216B6"/>
    <w:rsid w:val="00E2420D"/>
    <w:rsid w:val="00E2457E"/>
    <w:rsid w:val="00E33CA3"/>
    <w:rsid w:val="00E351F8"/>
    <w:rsid w:val="00E53C36"/>
    <w:rsid w:val="00E61EA3"/>
    <w:rsid w:val="00E66A5D"/>
    <w:rsid w:val="00E73E3D"/>
    <w:rsid w:val="00E9528E"/>
    <w:rsid w:val="00EA0968"/>
    <w:rsid w:val="00EB4880"/>
    <w:rsid w:val="00EB7E78"/>
    <w:rsid w:val="00EC5153"/>
    <w:rsid w:val="00EC5357"/>
    <w:rsid w:val="00ED1A07"/>
    <w:rsid w:val="00ED3D9D"/>
    <w:rsid w:val="00EE2BCA"/>
    <w:rsid w:val="00EE39DA"/>
    <w:rsid w:val="00EF1A93"/>
    <w:rsid w:val="00EF71F2"/>
    <w:rsid w:val="00F03A9E"/>
    <w:rsid w:val="00F166D4"/>
    <w:rsid w:val="00F16E2E"/>
    <w:rsid w:val="00F16FEC"/>
    <w:rsid w:val="00F204B1"/>
    <w:rsid w:val="00F25B81"/>
    <w:rsid w:val="00F35BC0"/>
    <w:rsid w:val="00F45F5F"/>
    <w:rsid w:val="00F52353"/>
    <w:rsid w:val="00F57250"/>
    <w:rsid w:val="00F64B9F"/>
    <w:rsid w:val="00F741E0"/>
    <w:rsid w:val="00F76654"/>
    <w:rsid w:val="00F93651"/>
    <w:rsid w:val="00F9419C"/>
    <w:rsid w:val="00FA4DB4"/>
    <w:rsid w:val="00FC316F"/>
    <w:rsid w:val="00FD4F54"/>
    <w:rsid w:val="00FE7779"/>
    <w:rsid w:val="00FF4C28"/>
    <w:rsid w:val="00FF6694"/>
    <w:rsid w:val="04AB2073"/>
    <w:rsid w:val="06601931"/>
    <w:rsid w:val="07947070"/>
    <w:rsid w:val="083F4CEA"/>
    <w:rsid w:val="0A6521AB"/>
    <w:rsid w:val="0A73C0E2"/>
    <w:rsid w:val="0AF91CCE"/>
    <w:rsid w:val="0B775253"/>
    <w:rsid w:val="0F2B671E"/>
    <w:rsid w:val="151E3499"/>
    <w:rsid w:val="156AEF8F"/>
    <w:rsid w:val="165D149E"/>
    <w:rsid w:val="16B5F168"/>
    <w:rsid w:val="1750D791"/>
    <w:rsid w:val="180D152E"/>
    <w:rsid w:val="185E0BE2"/>
    <w:rsid w:val="1B20B743"/>
    <w:rsid w:val="1B387347"/>
    <w:rsid w:val="20B2FFC9"/>
    <w:rsid w:val="20DE917A"/>
    <w:rsid w:val="20DFD1EB"/>
    <w:rsid w:val="213B81D6"/>
    <w:rsid w:val="219ACF17"/>
    <w:rsid w:val="25CB2AFA"/>
    <w:rsid w:val="274A02E6"/>
    <w:rsid w:val="2A8D9055"/>
    <w:rsid w:val="2F5BE453"/>
    <w:rsid w:val="30D3C78B"/>
    <w:rsid w:val="30E8F872"/>
    <w:rsid w:val="31DBF33E"/>
    <w:rsid w:val="3318CA28"/>
    <w:rsid w:val="34BB824C"/>
    <w:rsid w:val="35C82667"/>
    <w:rsid w:val="3A7BBD7B"/>
    <w:rsid w:val="3D3D215F"/>
    <w:rsid w:val="3EBD0FFF"/>
    <w:rsid w:val="40242C6C"/>
    <w:rsid w:val="4112C694"/>
    <w:rsid w:val="4CA88626"/>
    <w:rsid w:val="4CAD3066"/>
    <w:rsid w:val="4FD6B73A"/>
    <w:rsid w:val="51AE4815"/>
    <w:rsid w:val="52A3D8A8"/>
    <w:rsid w:val="53A5D4E2"/>
    <w:rsid w:val="555AD699"/>
    <w:rsid w:val="5AA518C0"/>
    <w:rsid w:val="5AFA6C46"/>
    <w:rsid w:val="5BAA673A"/>
    <w:rsid w:val="5F8D6D21"/>
    <w:rsid w:val="6092088C"/>
    <w:rsid w:val="622DD8ED"/>
    <w:rsid w:val="628AC917"/>
    <w:rsid w:val="628F362C"/>
    <w:rsid w:val="63C9A94E"/>
    <w:rsid w:val="65514980"/>
    <w:rsid w:val="6565952E"/>
    <w:rsid w:val="6A583576"/>
    <w:rsid w:val="6ADCBCDC"/>
    <w:rsid w:val="6AE04A72"/>
    <w:rsid w:val="6B0B97E2"/>
    <w:rsid w:val="6C79D101"/>
    <w:rsid w:val="6CBD9900"/>
    <w:rsid w:val="6D79D6DB"/>
    <w:rsid w:val="6E36F5FB"/>
    <w:rsid w:val="6F9EEAD8"/>
    <w:rsid w:val="74BF5FDC"/>
    <w:rsid w:val="74E99AD7"/>
    <w:rsid w:val="75DF0A8F"/>
    <w:rsid w:val="75E7AC82"/>
    <w:rsid w:val="76086400"/>
    <w:rsid w:val="76856B38"/>
    <w:rsid w:val="76E03F68"/>
    <w:rsid w:val="77420D7C"/>
    <w:rsid w:val="78D1368D"/>
    <w:rsid w:val="7F753ABE"/>
    <w:rsid w:val="7FCF8313"/>
    <w:rsid w:val="7FF0D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598092"/>
  <w15:docId w15:val="{940F2B8B-881A-4154-8581-FA38525F6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68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721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515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4E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2B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5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F76"/>
  </w:style>
  <w:style w:type="paragraph" w:styleId="Footer">
    <w:name w:val="footer"/>
    <w:basedOn w:val="Normal"/>
    <w:link w:val="FooterChar"/>
    <w:uiPriority w:val="99"/>
    <w:unhideWhenUsed/>
    <w:rsid w:val="00975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F76"/>
  </w:style>
  <w:style w:type="character" w:styleId="Hyperlink">
    <w:name w:val="Hyperlink"/>
    <w:basedOn w:val="DefaultParagraphFont"/>
    <w:uiPriority w:val="99"/>
    <w:unhideWhenUsed/>
    <w:rsid w:val="00950BF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5680"/>
    <w:rPr>
      <w:color w:val="954F72" w:themeColor="followedHyperlink"/>
      <w:u w:val="single"/>
    </w:rPr>
  </w:style>
  <w:style w:type="paragraph" w:customStyle="1" w:styleId="Default">
    <w:name w:val="Default"/>
    <w:rsid w:val="009A4A6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EA3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708B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8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3684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8721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9E3774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1D3400"/>
    <w:rPr>
      <w:rFonts w:ascii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515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6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9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sv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E4063E8-2B9D-498E-9AFC-2A1E162A9275}"/>
      </w:docPartPr>
      <w:docPartBody>
        <w:p w:rsidR="00845A4F" w:rsidRDefault="00A3560A">
          <w:r w:rsidRPr="001040CE">
            <w:rPr>
              <w:rStyle w:val="PlaceholderText"/>
            </w:rPr>
            <w:t>Klikk eller trykk for å skrive inn en dato.</w:t>
          </w:r>
        </w:p>
      </w:docPartBody>
    </w:docPart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11CF6CF-DC66-4C7A-A5A9-5631D87D6CFD}"/>
      </w:docPartPr>
      <w:docPartBody>
        <w:p w:rsidR="00845A4F" w:rsidRDefault="00A3560A">
          <w:r w:rsidRPr="001040CE">
            <w:rPr>
              <w:rStyle w:val="PlaceholderText"/>
            </w:rPr>
            <w:t>Klikk eller trykk her for å skrive inn tekst.</w:t>
          </w:r>
        </w:p>
      </w:docPartBody>
    </w:docPart>
    <w:docPart>
      <w:docPartPr>
        <w:name w:val="D1013882AB5B4928850D7FAF60B53A6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E6C792E-9287-49E8-8073-162BDE43FDA2}"/>
      </w:docPartPr>
      <w:docPartBody>
        <w:p w:rsidR="00046088" w:rsidRDefault="00FA45A1" w:rsidP="00FA45A1">
          <w:pPr>
            <w:pStyle w:val="D1013882AB5B4928850D7FAF60B53A61"/>
          </w:pPr>
          <w:r w:rsidRPr="001040CE">
            <w:rPr>
              <w:rStyle w:val="PlaceholderText"/>
            </w:rPr>
            <w:t>Klikk eller trykk her for å skrive inn tekst.</w:t>
          </w:r>
        </w:p>
      </w:docPartBody>
    </w:docPart>
    <w:docPart>
      <w:docPartPr>
        <w:name w:val="05A156013CEF4596B975CD01CAE00C6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7B90D2B-39F9-4292-B96E-C678AAC633D6}"/>
      </w:docPartPr>
      <w:docPartBody>
        <w:p w:rsidR="00046088" w:rsidRDefault="00FA45A1" w:rsidP="00FA45A1">
          <w:pPr>
            <w:pStyle w:val="05A156013CEF4596B975CD01CAE00C66"/>
          </w:pPr>
          <w:r w:rsidRPr="001040CE">
            <w:rPr>
              <w:rStyle w:val="PlaceholderText"/>
            </w:rPr>
            <w:t>Klikk eller trykk her for å skrive inn tekst.</w:t>
          </w:r>
        </w:p>
      </w:docPartBody>
    </w:docPart>
    <w:docPart>
      <w:docPartPr>
        <w:name w:val="AFE2503131F8401B8B671B344B7F044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0B548E0-AD81-47B7-B5FD-DCC847FEF479}"/>
      </w:docPartPr>
      <w:docPartBody>
        <w:p w:rsidR="00046088" w:rsidRDefault="00FA45A1" w:rsidP="00FA45A1">
          <w:pPr>
            <w:pStyle w:val="AFE2503131F8401B8B671B344B7F0441"/>
          </w:pPr>
          <w:r w:rsidRPr="001040CE">
            <w:rPr>
              <w:rStyle w:val="PlaceholderText"/>
            </w:rPr>
            <w:t>Klikk eller trykk her for å skrive inn tekst.</w:t>
          </w:r>
        </w:p>
      </w:docPartBody>
    </w:docPart>
    <w:docPart>
      <w:docPartPr>
        <w:name w:val="9D222C94B4CB4E9F9C83BD0D22DD6D7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D11DDBC-7734-4600-9B71-B9675234887E}"/>
      </w:docPartPr>
      <w:docPartBody>
        <w:p w:rsidR="00046088" w:rsidRDefault="00FA45A1" w:rsidP="00FA45A1">
          <w:pPr>
            <w:pStyle w:val="9D222C94B4CB4E9F9C83BD0D22DD6D7A"/>
          </w:pPr>
          <w:r w:rsidRPr="001040CE">
            <w:rPr>
              <w:rStyle w:val="PlaceholderText"/>
            </w:rPr>
            <w:t>Klikk eller trykk her for å skrive inn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60A"/>
    <w:rsid w:val="00046088"/>
    <w:rsid w:val="00054469"/>
    <w:rsid w:val="002500B2"/>
    <w:rsid w:val="004C07CE"/>
    <w:rsid w:val="004C0B34"/>
    <w:rsid w:val="007029BE"/>
    <w:rsid w:val="00845A4F"/>
    <w:rsid w:val="0091758D"/>
    <w:rsid w:val="00945FEC"/>
    <w:rsid w:val="00A3560A"/>
    <w:rsid w:val="00AA26A9"/>
    <w:rsid w:val="00D70B93"/>
    <w:rsid w:val="00E53C36"/>
    <w:rsid w:val="00EB7E78"/>
    <w:rsid w:val="00EE2BCA"/>
    <w:rsid w:val="00FA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A45A1"/>
    <w:rPr>
      <w:color w:val="666666"/>
    </w:rPr>
  </w:style>
  <w:style w:type="paragraph" w:customStyle="1" w:styleId="D1013882AB5B4928850D7FAF60B53A61">
    <w:name w:val="D1013882AB5B4928850D7FAF60B53A61"/>
    <w:rsid w:val="00FA45A1"/>
  </w:style>
  <w:style w:type="paragraph" w:customStyle="1" w:styleId="05A156013CEF4596B975CD01CAE00C66">
    <w:name w:val="05A156013CEF4596B975CD01CAE00C66"/>
    <w:rsid w:val="00FA45A1"/>
  </w:style>
  <w:style w:type="paragraph" w:customStyle="1" w:styleId="AFE2503131F8401B8B671B344B7F0441">
    <w:name w:val="AFE2503131F8401B8B671B344B7F0441"/>
    <w:rsid w:val="00FA45A1"/>
  </w:style>
  <w:style w:type="paragraph" w:customStyle="1" w:styleId="9D222C94B4CB4E9F9C83BD0D22DD6D7A">
    <w:name w:val="9D222C94B4CB4E9F9C83BD0D22DD6D7A"/>
    <w:rsid w:val="00FA45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93295EC93225D47B4BC10C9C49CB2B3" ma:contentTypeVersion="21" ma:contentTypeDescription="Opprett et nytt dokument." ma:contentTypeScope="" ma:versionID="49d272459e0959876d236140e51031bd">
  <xsd:schema xmlns:xsd="http://www.w3.org/2001/XMLSchema" xmlns:xs="http://www.w3.org/2001/XMLSchema" xmlns:p="http://schemas.microsoft.com/office/2006/metadata/properties" xmlns:ns1="http://schemas.microsoft.com/sharepoint/v3" xmlns:ns2="799b121a-5308-4474-9331-f59ac870bdeb" xmlns:ns3="047e0d3e-5935-4fb6-8b58-cf4121829031" targetNamespace="http://schemas.microsoft.com/office/2006/metadata/properties" ma:root="true" ma:fieldsID="d03636562cdae66d488ee8e8999718b5" ns1:_="" ns2:_="" ns3:_="">
    <xsd:import namespace="http://schemas.microsoft.com/sharepoint/v3"/>
    <xsd:import namespace="799b121a-5308-4474-9331-f59ac870bdeb"/>
    <xsd:import namespace="047e0d3e-5935-4fb6-8b58-cf41218290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astetoppiCompil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Egenskaper for samordnet samsvarspolicy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I-handling for samordnet samsvarspolicy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b121a-5308-4474-9331-f59ac870bd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8b055116-5617-4268-b69c-d0095ac8b9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astetoppiCompilo" ma:index="28" nillable="true" ma:displayName="Lastet opp i Compilo" ma:format="Dropdown" ma:internalName="LastetoppiCompil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7e0d3e-5935-4fb6-8b58-cf412182903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45be0d2-1d85-47f4-9606-c7fb49e57c1f}" ma:internalName="TaxCatchAll" ma:showField="CatchAllData" ma:web="047e0d3e-5935-4fb6-8b58-cf41218290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799b121a-5308-4474-9331-f59ac870bdeb">
      <Terms xmlns="http://schemas.microsoft.com/office/infopath/2007/PartnerControls"/>
    </lcf76f155ced4ddcb4097134ff3c332f>
    <TaxCatchAll xmlns="047e0d3e-5935-4fb6-8b58-cf4121829031" xsi:nil="true"/>
    <LastetoppiCompilo xmlns="799b121a-5308-4474-9331-f59ac870bdeb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1B1201-6D4E-4830-ABE6-A7EA0928AD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99b121a-5308-4474-9331-f59ac870bdeb"/>
    <ds:schemaRef ds:uri="047e0d3e-5935-4fb6-8b58-cf41218290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CD0EE9-A60F-4C05-9BB8-FC1EB286ABB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99b121a-5308-4474-9331-f59ac870bdeb"/>
    <ds:schemaRef ds:uri="047e0d3e-5935-4fb6-8b58-cf4121829031"/>
  </ds:schemaRefs>
</ds:datastoreItem>
</file>

<file path=customXml/itemProps3.xml><?xml version="1.0" encoding="utf-8"?>
<ds:datastoreItem xmlns:ds="http://schemas.openxmlformats.org/officeDocument/2006/customXml" ds:itemID="{84B41D56-BC7A-43C1-8B35-AFF5749229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4159654-6418-45F3-85E0-C09AAC53802A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1402</TotalTime>
  <Pages>2</Pages>
  <Words>128</Words>
  <Characters>681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Bærum kommune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Toril Stærk Fosse</dc:creator>
  <cp:lastModifiedBy>Gro Merethe Lund</cp:lastModifiedBy>
  <cp:revision>9</cp:revision>
  <cp:lastPrinted>2020-09-24T10:25:00Z</cp:lastPrinted>
  <dcterms:created xsi:type="dcterms:W3CDTF">2025-10-21T08:45:00Z</dcterms:created>
  <dcterms:modified xsi:type="dcterms:W3CDTF">2025-10-23T08:24:00Z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3ecc0f-ccb9-4361-8333-eab9c279fcaa_Enabled">
    <vt:lpwstr>true</vt:lpwstr>
  </property>
  <property fmtid="{D5CDD505-2E9C-101B-9397-08002B2CF9AE}" pid="3" name="MSIP_Label_593ecc0f-ccb9-4361-8333-eab9c279fcaa_SetDate">
    <vt:lpwstr>2021-01-27T10:53:25Z</vt:lpwstr>
  </property>
  <property fmtid="{D5CDD505-2E9C-101B-9397-08002B2CF9AE}" pid="4" name="MSIP_Label_593ecc0f-ccb9-4361-8333-eab9c279fcaa_Method">
    <vt:lpwstr>Standard</vt:lpwstr>
  </property>
  <property fmtid="{D5CDD505-2E9C-101B-9397-08002B2CF9AE}" pid="5" name="MSIP_Label_593ecc0f-ccb9-4361-8333-eab9c279fcaa_Name">
    <vt:lpwstr>Intern</vt:lpwstr>
  </property>
  <property fmtid="{D5CDD505-2E9C-101B-9397-08002B2CF9AE}" pid="6" name="MSIP_Label_593ecc0f-ccb9-4361-8333-eab9c279fcaa_SiteId">
    <vt:lpwstr>07ba06ff-14f4-464b-b7e8-bc3a7e21e203</vt:lpwstr>
  </property>
  <property fmtid="{D5CDD505-2E9C-101B-9397-08002B2CF9AE}" pid="7" name="MSIP_Label_593ecc0f-ccb9-4361-8333-eab9c279fcaa_ActionId">
    <vt:lpwstr>f6d5c7d5-12ef-428d-b3ed-00002aecdcfd</vt:lpwstr>
  </property>
  <property fmtid="{D5CDD505-2E9C-101B-9397-08002B2CF9AE}" pid="8" name="MSIP_Label_593ecc0f-ccb9-4361-8333-eab9c279fcaa_ContentBits">
    <vt:lpwstr>0</vt:lpwstr>
  </property>
  <property fmtid="{D5CDD505-2E9C-101B-9397-08002B2CF9AE}" pid="9" name="ContentTypeId">
    <vt:lpwstr>0x010100793295EC93225D47B4BC10C9C49CB2B3</vt:lpwstr>
  </property>
  <property fmtid="{D5CDD505-2E9C-101B-9397-08002B2CF9AE}" pid="10" name="MediaServiceImageTags">
    <vt:lpwstr/>
  </property>
</Properties>
</file>